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E1E6" w14:textId="3FEADD63" w:rsidR="0057353C" w:rsidRDefault="00EB7F3B" w:rsidP="0057353C">
      <w:pPr>
        <w:spacing w:after="0"/>
        <w:jc w:val="center"/>
        <w:rPr>
          <w:rFonts w:ascii="Verdana" w:hAnsi="Verdana"/>
          <w:b/>
          <w:sz w:val="28"/>
          <w:szCs w:val="28"/>
        </w:rPr>
      </w:pPr>
      <w:r>
        <w:rPr>
          <w:rFonts w:ascii="Verdana" w:hAnsi="Verdana"/>
          <w:b/>
          <w:sz w:val="28"/>
          <w:szCs w:val="28"/>
        </w:rPr>
        <w:t xml:space="preserve">We Live </w:t>
      </w:r>
      <w:r w:rsidR="00E27AA1">
        <w:rPr>
          <w:rFonts w:ascii="Verdana" w:hAnsi="Verdana"/>
          <w:b/>
          <w:sz w:val="28"/>
          <w:szCs w:val="28"/>
        </w:rPr>
        <w:t>i</w:t>
      </w:r>
      <w:r>
        <w:rPr>
          <w:rFonts w:ascii="Verdana" w:hAnsi="Verdana"/>
          <w:b/>
          <w:sz w:val="28"/>
          <w:szCs w:val="28"/>
        </w:rPr>
        <w:t>n Perilous Times</w:t>
      </w:r>
    </w:p>
    <w:p w14:paraId="799EBC88" w14:textId="00F0ECC9" w:rsidR="003141F6" w:rsidRPr="003141F6" w:rsidRDefault="0057353C" w:rsidP="003141F6">
      <w:pPr>
        <w:spacing w:after="0"/>
        <w:jc w:val="center"/>
        <w:rPr>
          <w:rFonts w:ascii="Verdana" w:hAnsi="Verdana"/>
          <w:b/>
          <w:sz w:val="18"/>
          <w:szCs w:val="18"/>
        </w:rPr>
      </w:pPr>
      <w:r>
        <w:rPr>
          <w:rFonts w:ascii="Verdana" w:hAnsi="Verdana"/>
          <w:b/>
          <w:sz w:val="18"/>
          <w:szCs w:val="18"/>
        </w:rPr>
        <w:t>By Pastor Fee Soliven</w:t>
      </w:r>
    </w:p>
    <w:p w14:paraId="10DC3314" w14:textId="04F0030D" w:rsidR="00AF5233" w:rsidRPr="00AF5233" w:rsidRDefault="00AF5233" w:rsidP="00AF5233">
      <w:pPr>
        <w:spacing w:after="0"/>
        <w:jc w:val="center"/>
        <w:rPr>
          <w:rFonts w:ascii="Verdana" w:hAnsi="Verdana"/>
          <w:b/>
          <w:sz w:val="28"/>
          <w:szCs w:val="28"/>
        </w:rPr>
      </w:pPr>
      <w:r w:rsidRPr="00AF5233">
        <w:rPr>
          <w:rFonts w:ascii="Verdana" w:hAnsi="Verdana"/>
          <w:b/>
          <w:sz w:val="28"/>
          <w:szCs w:val="28"/>
        </w:rPr>
        <w:t xml:space="preserve">2 Timothy </w:t>
      </w:r>
      <w:r w:rsidR="00EB7F3B">
        <w:rPr>
          <w:rFonts w:ascii="Verdana" w:hAnsi="Verdana"/>
          <w:b/>
          <w:sz w:val="28"/>
          <w:szCs w:val="28"/>
        </w:rPr>
        <w:t>3</w:t>
      </w:r>
      <w:r w:rsidRPr="00AF5233">
        <w:rPr>
          <w:rFonts w:ascii="Verdana" w:hAnsi="Verdana"/>
          <w:b/>
          <w:sz w:val="28"/>
          <w:szCs w:val="28"/>
        </w:rPr>
        <w:t>:</w:t>
      </w:r>
      <w:r w:rsidR="00EB7F3B">
        <w:rPr>
          <w:rFonts w:ascii="Verdana" w:hAnsi="Verdana"/>
          <w:b/>
          <w:sz w:val="28"/>
          <w:szCs w:val="28"/>
        </w:rPr>
        <w:t>1-</w:t>
      </w:r>
      <w:r w:rsidR="00F653D9">
        <w:rPr>
          <w:rFonts w:ascii="Verdana" w:hAnsi="Verdana"/>
          <w:b/>
          <w:sz w:val="28"/>
          <w:szCs w:val="28"/>
        </w:rPr>
        <w:t>5</w:t>
      </w:r>
    </w:p>
    <w:p w14:paraId="1585DE6F" w14:textId="1BA55A48" w:rsidR="0057353C" w:rsidRDefault="00AF5233" w:rsidP="00BA0B18">
      <w:pPr>
        <w:spacing w:after="0"/>
        <w:jc w:val="center"/>
        <w:rPr>
          <w:rFonts w:ascii="Verdana" w:hAnsi="Verdana"/>
          <w:b/>
          <w:sz w:val="28"/>
          <w:szCs w:val="28"/>
        </w:rPr>
      </w:pPr>
      <w:r>
        <w:rPr>
          <w:rFonts w:ascii="Verdana" w:hAnsi="Verdana"/>
          <w:b/>
          <w:sz w:val="28"/>
          <w:szCs w:val="28"/>
        </w:rPr>
        <w:t>Wednesday Evening</w:t>
      </w:r>
    </w:p>
    <w:p w14:paraId="4BB30CBC" w14:textId="2643BC73" w:rsidR="00AF6748" w:rsidRDefault="008E5C7F" w:rsidP="00B24502">
      <w:pPr>
        <w:spacing w:after="0"/>
        <w:jc w:val="center"/>
        <w:rPr>
          <w:rFonts w:ascii="Verdana" w:hAnsi="Verdana"/>
          <w:b/>
          <w:sz w:val="28"/>
          <w:szCs w:val="28"/>
        </w:rPr>
      </w:pPr>
      <w:r>
        <w:rPr>
          <w:rFonts w:ascii="Verdana" w:hAnsi="Verdana"/>
          <w:b/>
          <w:sz w:val="28"/>
          <w:szCs w:val="28"/>
        </w:rPr>
        <w:t xml:space="preserve">May </w:t>
      </w:r>
      <w:r w:rsidR="00EB7F3B">
        <w:rPr>
          <w:rFonts w:ascii="Verdana" w:hAnsi="Verdana"/>
          <w:b/>
          <w:sz w:val="28"/>
          <w:szCs w:val="28"/>
        </w:rPr>
        <w:t>30</w:t>
      </w:r>
      <w:r w:rsidR="0057353C" w:rsidRPr="00AF6748">
        <w:rPr>
          <w:rFonts w:ascii="Verdana" w:hAnsi="Verdana"/>
          <w:b/>
          <w:sz w:val="28"/>
          <w:szCs w:val="28"/>
        </w:rPr>
        <w:t>, 201</w:t>
      </w:r>
      <w:r w:rsidR="00DD2537">
        <w:rPr>
          <w:rFonts w:ascii="Verdana" w:hAnsi="Verdana"/>
          <w:b/>
          <w:sz w:val="28"/>
          <w:szCs w:val="28"/>
        </w:rPr>
        <w:t>8</w:t>
      </w:r>
    </w:p>
    <w:p w14:paraId="2B4A7CC1" w14:textId="77777777" w:rsidR="00EA0298" w:rsidRDefault="00EA0298" w:rsidP="003141F6">
      <w:pPr>
        <w:spacing w:after="0"/>
        <w:jc w:val="both"/>
        <w:rPr>
          <w:rFonts w:ascii="Verdana" w:hAnsi="Verdana"/>
          <w:b/>
          <w:sz w:val="28"/>
          <w:szCs w:val="28"/>
        </w:rPr>
      </w:pPr>
      <w:bookmarkStart w:id="0" w:name="_Hlk511985068"/>
    </w:p>
    <w:bookmarkEnd w:id="0"/>
    <w:p w14:paraId="7641C662" w14:textId="77777777" w:rsidR="00EB7F3B" w:rsidRPr="00EB7F3B" w:rsidRDefault="00EB7F3B" w:rsidP="00EB7F3B">
      <w:pPr>
        <w:spacing w:after="0"/>
        <w:jc w:val="both"/>
        <w:rPr>
          <w:rFonts w:ascii="Verdana" w:hAnsi="Verdana"/>
          <w:b/>
          <w:sz w:val="28"/>
          <w:szCs w:val="28"/>
        </w:rPr>
      </w:pPr>
      <w:r w:rsidRPr="00EB7F3B">
        <w:rPr>
          <w:rFonts w:ascii="Verdana" w:hAnsi="Verdana"/>
          <w:b/>
          <w:sz w:val="28"/>
          <w:szCs w:val="28"/>
        </w:rPr>
        <w:t xml:space="preserve">1 But know this, that in the last days perilous times will come: </w:t>
      </w:r>
    </w:p>
    <w:p w14:paraId="30073C0A" w14:textId="4DA249D8" w:rsidR="00EB7F3B" w:rsidRDefault="00EB7F3B" w:rsidP="00EB7F3B">
      <w:pPr>
        <w:spacing w:after="0"/>
        <w:jc w:val="both"/>
        <w:rPr>
          <w:rFonts w:ascii="Verdana" w:hAnsi="Verdana"/>
          <w:b/>
          <w:sz w:val="28"/>
          <w:szCs w:val="28"/>
        </w:rPr>
      </w:pPr>
    </w:p>
    <w:p w14:paraId="7A5FC9BF" w14:textId="77777777" w:rsidR="00104F38" w:rsidRDefault="00104F38" w:rsidP="00EB7F3B">
      <w:pPr>
        <w:spacing w:after="0"/>
        <w:jc w:val="both"/>
        <w:rPr>
          <w:rFonts w:ascii="Verdana" w:hAnsi="Verdana"/>
          <w:sz w:val="28"/>
          <w:szCs w:val="28"/>
        </w:rPr>
      </w:pPr>
      <w:r>
        <w:rPr>
          <w:rFonts w:ascii="Verdana" w:hAnsi="Verdana"/>
          <w:sz w:val="28"/>
          <w:szCs w:val="28"/>
        </w:rPr>
        <w:t>Saints, t</w:t>
      </w:r>
      <w:r w:rsidRPr="00104F38">
        <w:rPr>
          <w:rFonts w:ascii="Verdana" w:hAnsi="Verdana"/>
          <w:sz w:val="28"/>
          <w:szCs w:val="28"/>
        </w:rPr>
        <w:t xml:space="preserve">his reference to the last days reveals Paul’s sense of urgency. But warnings about the last days were certainly not unique to Paul. It was a common theme among the leaders of the early church (see Acts 2:17; James 5:3; 2 Peter 3:3; Jude 1:18). Very difficult times means “hard to bear, dangerous, troublesome.” </w:t>
      </w:r>
    </w:p>
    <w:p w14:paraId="6B677BBD" w14:textId="77777777" w:rsidR="00104F38" w:rsidRDefault="00104F38" w:rsidP="00EB7F3B">
      <w:pPr>
        <w:spacing w:after="0"/>
        <w:jc w:val="both"/>
        <w:rPr>
          <w:rFonts w:ascii="Verdana" w:hAnsi="Verdana"/>
          <w:sz w:val="28"/>
          <w:szCs w:val="28"/>
        </w:rPr>
      </w:pPr>
    </w:p>
    <w:p w14:paraId="07135B94" w14:textId="77777777" w:rsidR="00104F38" w:rsidRPr="004C69E4" w:rsidRDefault="00104F38" w:rsidP="00104F38">
      <w:pPr>
        <w:spacing w:after="0"/>
        <w:jc w:val="both"/>
        <w:rPr>
          <w:rFonts w:ascii="Verdana" w:hAnsi="Verdana"/>
          <w:b/>
          <w:sz w:val="28"/>
          <w:szCs w:val="28"/>
        </w:rPr>
      </w:pPr>
      <w:r w:rsidRPr="004C69E4">
        <w:rPr>
          <w:rFonts w:ascii="Verdana" w:hAnsi="Verdana"/>
          <w:b/>
          <w:sz w:val="28"/>
          <w:szCs w:val="28"/>
        </w:rPr>
        <w:t>Acts 2:17</w:t>
      </w:r>
    </w:p>
    <w:p w14:paraId="158325A0" w14:textId="6F945808" w:rsidR="00104F38" w:rsidRDefault="00104F38" w:rsidP="00EB7F3B">
      <w:pPr>
        <w:spacing w:after="0"/>
        <w:jc w:val="both"/>
        <w:rPr>
          <w:rFonts w:ascii="Verdana" w:hAnsi="Verdana"/>
          <w:sz w:val="28"/>
          <w:szCs w:val="28"/>
        </w:rPr>
      </w:pPr>
      <w:r w:rsidRPr="004C69E4">
        <w:rPr>
          <w:rFonts w:ascii="Verdana" w:hAnsi="Verdana"/>
          <w:sz w:val="28"/>
          <w:szCs w:val="28"/>
        </w:rPr>
        <w:t>17'And it shall come to pass in the last days, says God,</w:t>
      </w:r>
      <w:r>
        <w:rPr>
          <w:rFonts w:ascii="Verdana" w:hAnsi="Verdana"/>
          <w:sz w:val="28"/>
          <w:szCs w:val="28"/>
        </w:rPr>
        <w:t xml:space="preserve"> </w:t>
      </w:r>
      <w:r w:rsidRPr="004C69E4">
        <w:rPr>
          <w:rFonts w:ascii="Verdana" w:hAnsi="Verdana"/>
          <w:sz w:val="28"/>
          <w:szCs w:val="28"/>
        </w:rPr>
        <w:t>That I will pour out of My Spirit on all flesh;</w:t>
      </w:r>
      <w:r>
        <w:rPr>
          <w:rFonts w:ascii="Verdana" w:hAnsi="Verdana"/>
          <w:sz w:val="28"/>
          <w:szCs w:val="28"/>
        </w:rPr>
        <w:t xml:space="preserve"> </w:t>
      </w:r>
      <w:r w:rsidRPr="004C69E4">
        <w:rPr>
          <w:rFonts w:ascii="Verdana" w:hAnsi="Verdana"/>
          <w:sz w:val="28"/>
          <w:szCs w:val="28"/>
        </w:rPr>
        <w:t>Your sons and your daughters shall prophesy,</w:t>
      </w:r>
      <w:r>
        <w:rPr>
          <w:rFonts w:ascii="Verdana" w:hAnsi="Verdana"/>
          <w:sz w:val="28"/>
          <w:szCs w:val="28"/>
        </w:rPr>
        <w:t xml:space="preserve"> </w:t>
      </w:r>
      <w:proofErr w:type="gramStart"/>
      <w:r w:rsidRPr="004C69E4">
        <w:rPr>
          <w:rFonts w:ascii="Verdana" w:hAnsi="Verdana"/>
          <w:sz w:val="28"/>
          <w:szCs w:val="28"/>
        </w:rPr>
        <w:t>Your</w:t>
      </w:r>
      <w:proofErr w:type="gramEnd"/>
      <w:r w:rsidRPr="004C69E4">
        <w:rPr>
          <w:rFonts w:ascii="Verdana" w:hAnsi="Verdana"/>
          <w:sz w:val="28"/>
          <w:szCs w:val="28"/>
        </w:rPr>
        <w:t xml:space="preserve"> young men shall see visions,</w:t>
      </w:r>
      <w:r>
        <w:rPr>
          <w:rFonts w:ascii="Verdana" w:hAnsi="Verdana"/>
          <w:sz w:val="28"/>
          <w:szCs w:val="28"/>
        </w:rPr>
        <w:t xml:space="preserve"> </w:t>
      </w:r>
      <w:r w:rsidRPr="004C69E4">
        <w:rPr>
          <w:rFonts w:ascii="Verdana" w:hAnsi="Verdana"/>
          <w:sz w:val="28"/>
          <w:szCs w:val="28"/>
        </w:rPr>
        <w:t xml:space="preserve">Your old men shall dream dreams.  </w:t>
      </w:r>
    </w:p>
    <w:p w14:paraId="3435DF04" w14:textId="77777777" w:rsidR="00924D9C" w:rsidRPr="004C69E4" w:rsidRDefault="00924D9C" w:rsidP="00924D9C">
      <w:pPr>
        <w:spacing w:after="0"/>
        <w:jc w:val="both"/>
        <w:rPr>
          <w:rFonts w:ascii="Verdana" w:hAnsi="Verdana"/>
          <w:b/>
          <w:sz w:val="28"/>
          <w:szCs w:val="28"/>
        </w:rPr>
      </w:pPr>
    </w:p>
    <w:p w14:paraId="11B9734C" w14:textId="77777777" w:rsidR="00924D9C" w:rsidRPr="004C69E4" w:rsidRDefault="00924D9C" w:rsidP="00924D9C">
      <w:pPr>
        <w:spacing w:after="0"/>
        <w:jc w:val="both"/>
        <w:rPr>
          <w:rFonts w:ascii="Verdana" w:hAnsi="Verdana"/>
          <w:b/>
          <w:sz w:val="28"/>
          <w:szCs w:val="28"/>
        </w:rPr>
      </w:pPr>
      <w:r w:rsidRPr="004C69E4">
        <w:rPr>
          <w:rFonts w:ascii="Verdana" w:hAnsi="Verdana"/>
          <w:b/>
          <w:sz w:val="28"/>
          <w:szCs w:val="28"/>
        </w:rPr>
        <w:t>James 5:3</w:t>
      </w:r>
    </w:p>
    <w:p w14:paraId="1288F218" w14:textId="77777777" w:rsidR="00924D9C" w:rsidRPr="004C69E4" w:rsidRDefault="00924D9C" w:rsidP="00924D9C">
      <w:pPr>
        <w:spacing w:after="0"/>
        <w:jc w:val="both"/>
        <w:rPr>
          <w:rFonts w:ascii="Verdana" w:hAnsi="Verdana"/>
          <w:sz w:val="28"/>
          <w:szCs w:val="28"/>
        </w:rPr>
      </w:pPr>
      <w:r>
        <w:rPr>
          <w:rFonts w:ascii="Verdana" w:hAnsi="Verdana"/>
          <w:sz w:val="28"/>
          <w:szCs w:val="28"/>
        </w:rPr>
        <w:t>“</w:t>
      </w:r>
      <w:r w:rsidRPr="004C69E4">
        <w:rPr>
          <w:rFonts w:ascii="Verdana" w:hAnsi="Verdana"/>
          <w:sz w:val="28"/>
          <w:szCs w:val="28"/>
        </w:rPr>
        <w:t>Your gold and silver are corroded, and their corrosion will be a witness against you and will eat your flesh like fire. You have heaped up treasure in the last days</w:t>
      </w:r>
      <w:r>
        <w:rPr>
          <w:rFonts w:ascii="Verdana" w:hAnsi="Verdana"/>
          <w:sz w:val="28"/>
          <w:szCs w:val="28"/>
        </w:rPr>
        <w:t>”</w:t>
      </w:r>
    </w:p>
    <w:p w14:paraId="00861795" w14:textId="5A267476" w:rsidR="00104F38" w:rsidRDefault="00104F38" w:rsidP="00EB7F3B">
      <w:pPr>
        <w:spacing w:after="0"/>
        <w:jc w:val="both"/>
        <w:rPr>
          <w:rFonts w:ascii="Verdana" w:hAnsi="Verdana"/>
          <w:sz w:val="28"/>
          <w:szCs w:val="28"/>
        </w:rPr>
      </w:pPr>
    </w:p>
    <w:p w14:paraId="38358B8B" w14:textId="77777777" w:rsidR="00924D9C" w:rsidRPr="00191B94" w:rsidRDefault="00924D9C" w:rsidP="00924D9C">
      <w:pPr>
        <w:spacing w:after="0"/>
        <w:jc w:val="both"/>
        <w:rPr>
          <w:rFonts w:ascii="Verdana" w:hAnsi="Verdana"/>
          <w:b/>
          <w:sz w:val="28"/>
          <w:szCs w:val="28"/>
        </w:rPr>
      </w:pPr>
      <w:r w:rsidRPr="00191B94">
        <w:rPr>
          <w:rFonts w:ascii="Verdana" w:hAnsi="Verdana"/>
          <w:b/>
          <w:sz w:val="28"/>
          <w:szCs w:val="28"/>
        </w:rPr>
        <w:t>2 Peter 3:3</w:t>
      </w:r>
    </w:p>
    <w:p w14:paraId="79372756" w14:textId="77777777" w:rsidR="00924D9C" w:rsidRPr="00191B94" w:rsidRDefault="00924D9C" w:rsidP="00924D9C">
      <w:pPr>
        <w:spacing w:after="0"/>
        <w:jc w:val="both"/>
        <w:rPr>
          <w:rFonts w:ascii="Verdana" w:hAnsi="Verdana"/>
          <w:sz w:val="28"/>
          <w:szCs w:val="28"/>
        </w:rPr>
      </w:pPr>
      <w:r>
        <w:rPr>
          <w:rFonts w:ascii="Verdana" w:hAnsi="Verdana"/>
          <w:sz w:val="28"/>
          <w:szCs w:val="28"/>
        </w:rPr>
        <w:t>“</w:t>
      </w:r>
      <w:r w:rsidRPr="00191B94">
        <w:rPr>
          <w:rFonts w:ascii="Verdana" w:hAnsi="Verdana"/>
          <w:sz w:val="28"/>
          <w:szCs w:val="28"/>
        </w:rPr>
        <w:t>knowing this first: that scoffers will come in the last days, walking according to their own lusts</w:t>
      </w:r>
      <w:r>
        <w:rPr>
          <w:rFonts w:ascii="Verdana" w:hAnsi="Verdana"/>
          <w:sz w:val="28"/>
          <w:szCs w:val="28"/>
        </w:rPr>
        <w:t>”</w:t>
      </w:r>
      <w:r w:rsidRPr="00191B94">
        <w:rPr>
          <w:rFonts w:ascii="Verdana" w:hAnsi="Verdana"/>
          <w:sz w:val="28"/>
          <w:szCs w:val="28"/>
        </w:rPr>
        <w:t xml:space="preserve"> </w:t>
      </w:r>
    </w:p>
    <w:p w14:paraId="104EC057" w14:textId="77777777" w:rsidR="00924D9C" w:rsidRDefault="00924D9C" w:rsidP="00EB7F3B">
      <w:pPr>
        <w:spacing w:after="0"/>
        <w:jc w:val="both"/>
        <w:rPr>
          <w:rFonts w:ascii="Verdana" w:hAnsi="Verdana"/>
          <w:sz w:val="28"/>
          <w:szCs w:val="28"/>
        </w:rPr>
      </w:pPr>
    </w:p>
    <w:p w14:paraId="32F54E67" w14:textId="77777777" w:rsidR="00924D9C" w:rsidRDefault="00924D9C" w:rsidP="00EB7F3B">
      <w:pPr>
        <w:spacing w:after="0"/>
        <w:jc w:val="both"/>
        <w:rPr>
          <w:rFonts w:ascii="Verdana" w:hAnsi="Verdana"/>
          <w:sz w:val="28"/>
          <w:szCs w:val="28"/>
        </w:rPr>
      </w:pPr>
      <w:r>
        <w:rPr>
          <w:rFonts w:ascii="Verdana" w:hAnsi="Verdana"/>
          <w:sz w:val="28"/>
          <w:szCs w:val="28"/>
        </w:rPr>
        <w:t xml:space="preserve">Saints, </w:t>
      </w:r>
      <w:r w:rsidR="00104F38" w:rsidRPr="00104F38">
        <w:rPr>
          <w:rFonts w:ascii="Verdana" w:hAnsi="Verdana"/>
          <w:sz w:val="28"/>
          <w:szCs w:val="28"/>
        </w:rPr>
        <w:t xml:space="preserve">Paul’s warning deserves our full attention. </w:t>
      </w:r>
    </w:p>
    <w:p w14:paraId="756963E6" w14:textId="77777777" w:rsidR="00924D9C" w:rsidRDefault="00104F38" w:rsidP="00EB7F3B">
      <w:pPr>
        <w:spacing w:after="0"/>
        <w:jc w:val="both"/>
        <w:rPr>
          <w:rFonts w:ascii="Verdana" w:hAnsi="Verdana"/>
          <w:sz w:val="28"/>
          <w:szCs w:val="28"/>
        </w:rPr>
      </w:pPr>
      <w:r w:rsidRPr="00104F38">
        <w:rPr>
          <w:rFonts w:ascii="Verdana" w:hAnsi="Verdana"/>
          <w:sz w:val="28"/>
          <w:szCs w:val="28"/>
        </w:rPr>
        <w:lastRenderedPageBreak/>
        <w:t xml:space="preserve">The “last days” began after Jesus’ resurrection, when the Holy Spirit came upon the believers at Pentecost. The last days will continue until Christ’s second coming. </w:t>
      </w:r>
    </w:p>
    <w:p w14:paraId="5E13A666" w14:textId="77777777" w:rsidR="00924D9C" w:rsidRDefault="00924D9C" w:rsidP="00EB7F3B">
      <w:pPr>
        <w:spacing w:after="0"/>
        <w:jc w:val="both"/>
        <w:rPr>
          <w:rFonts w:ascii="Verdana" w:hAnsi="Verdana"/>
          <w:sz w:val="28"/>
          <w:szCs w:val="28"/>
        </w:rPr>
      </w:pPr>
    </w:p>
    <w:p w14:paraId="5A54F407" w14:textId="77777777" w:rsidR="00924D9C" w:rsidRDefault="00104F38" w:rsidP="00EB7F3B">
      <w:pPr>
        <w:spacing w:after="0"/>
        <w:jc w:val="both"/>
        <w:rPr>
          <w:rFonts w:ascii="Verdana" w:hAnsi="Verdana"/>
          <w:sz w:val="28"/>
          <w:szCs w:val="28"/>
        </w:rPr>
      </w:pPr>
      <w:r w:rsidRPr="00104F38">
        <w:rPr>
          <w:rFonts w:ascii="Verdana" w:hAnsi="Verdana"/>
          <w:sz w:val="28"/>
          <w:szCs w:val="28"/>
        </w:rPr>
        <w:t xml:space="preserve">Paul could speak about the last days as a future event (emphasizing conditions present at the close of the last days), or as a present reality (emphasizing the truth that the state of depravity in the world is always ripe for harvest). </w:t>
      </w:r>
    </w:p>
    <w:p w14:paraId="2FE18640" w14:textId="77777777" w:rsidR="00924D9C" w:rsidRDefault="00924D9C" w:rsidP="00EB7F3B">
      <w:pPr>
        <w:spacing w:after="0"/>
        <w:jc w:val="both"/>
        <w:rPr>
          <w:rFonts w:ascii="Verdana" w:hAnsi="Verdana"/>
          <w:sz w:val="28"/>
          <w:szCs w:val="28"/>
        </w:rPr>
      </w:pPr>
    </w:p>
    <w:p w14:paraId="65F7B48A" w14:textId="082288AA" w:rsidR="00104F38" w:rsidRPr="00104F38" w:rsidRDefault="00104F38" w:rsidP="00EB7F3B">
      <w:pPr>
        <w:spacing w:after="0"/>
        <w:jc w:val="both"/>
        <w:rPr>
          <w:rFonts w:ascii="Verdana" w:hAnsi="Verdana"/>
          <w:sz w:val="28"/>
          <w:szCs w:val="28"/>
        </w:rPr>
      </w:pPr>
      <w:r w:rsidRPr="00104F38">
        <w:rPr>
          <w:rFonts w:ascii="Verdana" w:hAnsi="Verdana"/>
          <w:sz w:val="28"/>
          <w:szCs w:val="28"/>
        </w:rPr>
        <w:t>This means that we are living in the last days. It should not surprise us, then, to see the moral degeneration of society around us. Paul warned us that it would happen, as did Jesus (see Matthew 24).</w:t>
      </w:r>
    </w:p>
    <w:p w14:paraId="55E14AD9" w14:textId="77777777" w:rsidR="00924D9C" w:rsidRDefault="00924D9C" w:rsidP="00EB7F3B">
      <w:pPr>
        <w:spacing w:after="0"/>
        <w:jc w:val="both"/>
        <w:rPr>
          <w:rFonts w:ascii="Verdana" w:hAnsi="Verdana"/>
          <w:b/>
          <w:sz w:val="28"/>
          <w:szCs w:val="28"/>
        </w:rPr>
      </w:pPr>
    </w:p>
    <w:p w14:paraId="5F9F9A7C" w14:textId="3F015D4B" w:rsidR="00EB7F3B" w:rsidRDefault="00EB7F3B" w:rsidP="00EB7F3B">
      <w:pPr>
        <w:spacing w:after="0"/>
        <w:jc w:val="both"/>
        <w:rPr>
          <w:rFonts w:ascii="Verdana" w:hAnsi="Verdana"/>
          <w:b/>
          <w:sz w:val="28"/>
          <w:szCs w:val="28"/>
        </w:rPr>
      </w:pPr>
      <w:r w:rsidRPr="00EB7F3B">
        <w:rPr>
          <w:rFonts w:ascii="Verdana" w:hAnsi="Verdana"/>
          <w:b/>
          <w:sz w:val="28"/>
          <w:szCs w:val="28"/>
        </w:rPr>
        <w:t xml:space="preserve">2 For men will be lovers of themselves, lovers of money, boasters, proud, blasphemers, disobedient to parents, unthankful, unholy, </w:t>
      </w:r>
    </w:p>
    <w:p w14:paraId="3264E6C1" w14:textId="63F55227" w:rsidR="00924D9C" w:rsidRDefault="00924D9C" w:rsidP="00EB7F3B">
      <w:pPr>
        <w:spacing w:after="0"/>
        <w:jc w:val="both"/>
        <w:rPr>
          <w:rFonts w:ascii="Verdana" w:hAnsi="Verdana"/>
          <w:b/>
          <w:sz w:val="28"/>
          <w:szCs w:val="28"/>
        </w:rPr>
      </w:pPr>
    </w:p>
    <w:p w14:paraId="2C5AA971" w14:textId="77777777" w:rsidR="00924D9C" w:rsidRDefault="00924D9C" w:rsidP="00EB7F3B">
      <w:pPr>
        <w:spacing w:after="0"/>
        <w:jc w:val="both"/>
        <w:rPr>
          <w:rFonts w:ascii="Verdana" w:hAnsi="Verdana"/>
          <w:sz w:val="28"/>
          <w:szCs w:val="28"/>
        </w:rPr>
      </w:pPr>
      <w:r>
        <w:rPr>
          <w:rFonts w:ascii="Verdana" w:hAnsi="Verdana"/>
          <w:sz w:val="28"/>
          <w:szCs w:val="28"/>
        </w:rPr>
        <w:t>Saints, w</w:t>
      </w:r>
      <w:r w:rsidRPr="00924D9C">
        <w:rPr>
          <w:rFonts w:ascii="Verdana" w:hAnsi="Verdana"/>
          <w:sz w:val="28"/>
          <w:szCs w:val="28"/>
        </w:rPr>
        <w:t xml:space="preserve">hen people misdirect their love—toward themselves and money—there can be no love left to direct toward others. Then moral corruption naturally results, as noted in the following characteristics. </w:t>
      </w:r>
    </w:p>
    <w:p w14:paraId="36FB1427" w14:textId="77777777" w:rsidR="00924D9C" w:rsidRPr="00924D9C" w:rsidRDefault="00924D9C" w:rsidP="00EB7F3B">
      <w:pPr>
        <w:spacing w:after="0"/>
        <w:jc w:val="both"/>
        <w:rPr>
          <w:rFonts w:ascii="Verdana" w:hAnsi="Verdana"/>
          <w:b/>
          <w:sz w:val="28"/>
          <w:szCs w:val="28"/>
        </w:rPr>
      </w:pPr>
    </w:p>
    <w:p w14:paraId="28FD0100" w14:textId="77777777" w:rsidR="00924D9C" w:rsidRPr="00924D9C" w:rsidRDefault="00924D9C" w:rsidP="00EB7F3B">
      <w:pPr>
        <w:spacing w:after="0"/>
        <w:jc w:val="both"/>
        <w:rPr>
          <w:rFonts w:ascii="Verdana" w:hAnsi="Verdana"/>
          <w:b/>
          <w:sz w:val="28"/>
          <w:szCs w:val="28"/>
        </w:rPr>
      </w:pPr>
      <w:r w:rsidRPr="00924D9C">
        <w:rPr>
          <w:rFonts w:ascii="Verdana" w:hAnsi="Verdana"/>
          <w:b/>
          <w:sz w:val="28"/>
          <w:szCs w:val="28"/>
        </w:rPr>
        <w:t xml:space="preserve">To be boastful and proud pictures a heart full of pride that manifests itself in outward boastfulness. </w:t>
      </w:r>
    </w:p>
    <w:p w14:paraId="0AECF043" w14:textId="77777777" w:rsidR="00924D9C" w:rsidRDefault="00924D9C" w:rsidP="00EB7F3B">
      <w:pPr>
        <w:spacing w:after="0"/>
        <w:jc w:val="both"/>
        <w:rPr>
          <w:rFonts w:ascii="Verdana" w:hAnsi="Verdana"/>
          <w:sz w:val="28"/>
          <w:szCs w:val="28"/>
        </w:rPr>
      </w:pPr>
    </w:p>
    <w:p w14:paraId="61793655"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Such characteristics reveal a person’s inflated self-importance and necessarily leads them to looking down on others. </w:t>
      </w:r>
    </w:p>
    <w:p w14:paraId="10DAD056" w14:textId="77777777" w:rsidR="00924D9C" w:rsidRDefault="00924D9C" w:rsidP="00EB7F3B">
      <w:pPr>
        <w:spacing w:after="0"/>
        <w:jc w:val="both"/>
        <w:rPr>
          <w:rFonts w:ascii="Verdana" w:hAnsi="Verdana"/>
          <w:sz w:val="28"/>
          <w:szCs w:val="28"/>
        </w:rPr>
      </w:pPr>
    </w:p>
    <w:p w14:paraId="3682B01D" w14:textId="77777777" w:rsidR="00924D9C" w:rsidRDefault="00924D9C" w:rsidP="00EB7F3B">
      <w:pPr>
        <w:spacing w:after="0"/>
        <w:jc w:val="both"/>
        <w:rPr>
          <w:rFonts w:ascii="Verdana" w:hAnsi="Verdana"/>
          <w:sz w:val="28"/>
          <w:szCs w:val="28"/>
        </w:rPr>
      </w:pPr>
      <w:r w:rsidRPr="00924D9C">
        <w:rPr>
          <w:rFonts w:ascii="Verdana" w:hAnsi="Verdana"/>
          <w:b/>
          <w:sz w:val="28"/>
          <w:szCs w:val="28"/>
        </w:rPr>
        <w:t>Scoffing at God means speaking disrespectfully of him.</w:t>
      </w:r>
      <w:r w:rsidRPr="00924D9C">
        <w:rPr>
          <w:rFonts w:ascii="Verdana" w:hAnsi="Verdana"/>
          <w:sz w:val="28"/>
          <w:szCs w:val="28"/>
        </w:rPr>
        <w:t xml:space="preserve"> </w:t>
      </w:r>
    </w:p>
    <w:p w14:paraId="17A5BF4A" w14:textId="77777777" w:rsidR="00924D9C" w:rsidRDefault="00924D9C" w:rsidP="00EB7F3B">
      <w:pPr>
        <w:spacing w:after="0"/>
        <w:jc w:val="both"/>
        <w:rPr>
          <w:rFonts w:ascii="Verdana" w:hAnsi="Verdana"/>
          <w:sz w:val="28"/>
          <w:szCs w:val="28"/>
        </w:rPr>
      </w:pPr>
    </w:p>
    <w:p w14:paraId="6CACDF66" w14:textId="77777777" w:rsidR="00924D9C" w:rsidRDefault="00924D9C" w:rsidP="00EB7F3B">
      <w:pPr>
        <w:spacing w:after="0"/>
        <w:jc w:val="both"/>
        <w:rPr>
          <w:rFonts w:ascii="Verdana" w:hAnsi="Verdana"/>
          <w:sz w:val="28"/>
          <w:szCs w:val="28"/>
        </w:rPr>
      </w:pPr>
      <w:r w:rsidRPr="00924D9C">
        <w:rPr>
          <w:rFonts w:ascii="Verdana" w:hAnsi="Verdana"/>
          <w:sz w:val="28"/>
          <w:szCs w:val="28"/>
        </w:rPr>
        <w:t>Not only are these people guilty of an overinflated sense of their own importance, they also verbally abuse God himself.</w:t>
      </w:r>
      <w:r w:rsidRPr="00924D9C">
        <w:rPr>
          <w:rFonts w:ascii="Verdana" w:hAnsi="Verdana"/>
          <w:sz w:val="28"/>
          <w:szCs w:val="28"/>
        </w:rPr>
        <w:cr/>
      </w:r>
    </w:p>
    <w:p w14:paraId="7B6C1EE9" w14:textId="77777777" w:rsidR="00924D9C" w:rsidRDefault="00924D9C" w:rsidP="00EB7F3B">
      <w:pPr>
        <w:spacing w:after="0"/>
        <w:jc w:val="both"/>
        <w:rPr>
          <w:rFonts w:ascii="Verdana" w:hAnsi="Verdana"/>
          <w:sz w:val="28"/>
          <w:szCs w:val="28"/>
        </w:rPr>
      </w:pPr>
      <w:r w:rsidRPr="00924D9C">
        <w:rPr>
          <w:rFonts w:ascii="Verdana" w:hAnsi="Verdana"/>
          <w:sz w:val="28"/>
          <w:szCs w:val="28"/>
        </w:rPr>
        <w:lastRenderedPageBreak/>
        <w:t xml:space="preserve">The extent of moral degeneration can be seen in the rejection of the most intimate human ties with many blatantly disobedient to their parents. This behavior willfully breaks the fifth commandment to honor one’s father and mother (see Exodus 20:12). </w:t>
      </w:r>
    </w:p>
    <w:p w14:paraId="3515BE19" w14:textId="77777777" w:rsidR="00924D9C" w:rsidRDefault="00924D9C" w:rsidP="00EB7F3B">
      <w:pPr>
        <w:spacing w:after="0"/>
        <w:jc w:val="both"/>
        <w:rPr>
          <w:rFonts w:ascii="Verdana" w:hAnsi="Verdana"/>
          <w:sz w:val="28"/>
          <w:szCs w:val="28"/>
        </w:rPr>
      </w:pPr>
    </w:p>
    <w:p w14:paraId="7ACFF1EE" w14:textId="77777777" w:rsidR="00924D9C" w:rsidRPr="00191B94" w:rsidRDefault="00924D9C" w:rsidP="00924D9C">
      <w:pPr>
        <w:spacing w:after="0"/>
        <w:jc w:val="both"/>
        <w:rPr>
          <w:rFonts w:ascii="Verdana" w:hAnsi="Verdana"/>
          <w:b/>
          <w:sz w:val="28"/>
          <w:szCs w:val="28"/>
        </w:rPr>
      </w:pPr>
      <w:r w:rsidRPr="00191B94">
        <w:rPr>
          <w:rFonts w:ascii="Verdana" w:hAnsi="Verdana"/>
          <w:b/>
          <w:sz w:val="28"/>
          <w:szCs w:val="28"/>
        </w:rPr>
        <w:t>Exodus 20:12</w:t>
      </w:r>
    </w:p>
    <w:p w14:paraId="168137E4" w14:textId="77777777" w:rsidR="00924D9C" w:rsidRPr="00191B94" w:rsidRDefault="00924D9C" w:rsidP="00924D9C">
      <w:pPr>
        <w:spacing w:after="0"/>
        <w:jc w:val="both"/>
        <w:rPr>
          <w:rFonts w:ascii="Verdana" w:hAnsi="Verdana"/>
          <w:sz w:val="28"/>
          <w:szCs w:val="28"/>
        </w:rPr>
      </w:pPr>
      <w:r w:rsidRPr="00191B94">
        <w:rPr>
          <w:rFonts w:ascii="Verdana" w:hAnsi="Verdana"/>
          <w:sz w:val="28"/>
          <w:szCs w:val="28"/>
        </w:rPr>
        <w:t>"Honor your father and your mother, that your days may be long upon the land which the LORD your God is giving you</w:t>
      </w:r>
      <w:r>
        <w:rPr>
          <w:rFonts w:ascii="Verdana" w:hAnsi="Verdana"/>
          <w:sz w:val="28"/>
          <w:szCs w:val="28"/>
        </w:rPr>
        <w:t>”</w:t>
      </w:r>
      <w:r w:rsidRPr="00191B94">
        <w:rPr>
          <w:rFonts w:ascii="Verdana" w:hAnsi="Verdana"/>
          <w:sz w:val="28"/>
          <w:szCs w:val="28"/>
        </w:rPr>
        <w:t xml:space="preserve"> </w:t>
      </w:r>
    </w:p>
    <w:p w14:paraId="52DFF705" w14:textId="77777777" w:rsidR="00924D9C" w:rsidRDefault="00924D9C" w:rsidP="00EB7F3B">
      <w:pPr>
        <w:spacing w:after="0"/>
        <w:jc w:val="both"/>
        <w:rPr>
          <w:rFonts w:ascii="Verdana" w:hAnsi="Verdana"/>
          <w:sz w:val="28"/>
          <w:szCs w:val="28"/>
        </w:rPr>
      </w:pPr>
    </w:p>
    <w:p w14:paraId="0C10C0C4" w14:textId="77777777" w:rsidR="00924D9C" w:rsidRDefault="00924D9C" w:rsidP="00EB7F3B">
      <w:pPr>
        <w:spacing w:after="0"/>
        <w:jc w:val="both"/>
        <w:rPr>
          <w:rFonts w:ascii="Verdana" w:hAnsi="Verdana"/>
          <w:sz w:val="28"/>
          <w:szCs w:val="28"/>
        </w:rPr>
      </w:pPr>
      <w:r w:rsidRPr="00924D9C">
        <w:rPr>
          <w:rFonts w:ascii="Verdana" w:hAnsi="Verdana"/>
          <w:sz w:val="28"/>
          <w:szCs w:val="28"/>
        </w:rPr>
        <w:t>The commandment was given because God understood the importance of strong families. To “honor” parents means speaking well of them and politely to them.</w:t>
      </w:r>
    </w:p>
    <w:p w14:paraId="51F90CBD" w14:textId="77777777" w:rsidR="00924D9C" w:rsidRDefault="00924D9C" w:rsidP="00EB7F3B">
      <w:pPr>
        <w:spacing w:after="0"/>
        <w:jc w:val="both"/>
        <w:rPr>
          <w:rFonts w:ascii="Verdana" w:hAnsi="Verdana"/>
          <w:sz w:val="28"/>
          <w:szCs w:val="28"/>
        </w:rPr>
      </w:pPr>
    </w:p>
    <w:p w14:paraId="02FB67CD" w14:textId="77777777" w:rsidR="00924D9C" w:rsidRDefault="00924D9C" w:rsidP="00EB7F3B">
      <w:pPr>
        <w:spacing w:after="0"/>
        <w:jc w:val="both"/>
        <w:rPr>
          <w:rFonts w:ascii="Verdana" w:hAnsi="Verdana"/>
          <w:sz w:val="28"/>
          <w:szCs w:val="28"/>
        </w:rPr>
      </w:pPr>
      <w:r w:rsidRPr="00924D9C">
        <w:rPr>
          <w:rFonts w:ascii="Verdana" w:hAnsi="Verdana"/>
          <w:sz w:val="28"/>
          <w:szCs w:val="28"/>
        </w:rPr>
        <w:t>It also means</w:t>
      </w:r>
      <w:r>
        <w:rPr>
          <w:rFonts w:ascii="Verdana" w:hAnsi="Verdana"/>
          <w:sz w:val="28"/>
          <w:szCs w:val="28"/>
        </w:rPr>
        <w:t>:</w:t>
      </w:r>
    </w:p>
    <w:p w14:paraId="36A70132" w14:textId="77777777" w:rsidR="00924D9C" w:rsidRDefault="00924D9C" w:rsidP="00EB7F3B">
      <w:pPr>
        <w:spacing w:after="0"/>
        <w:jc w:val="both"/>
        <w:rPr>
          <w:rFonts w:ascii="Verdana" w:hAnsi="Verdana"/>
          <w:sz w:val="28"/>
          <w:szCs w:val="28"/>
        </w:rPr>
      </w:pPr>
    </w:p>
    <w:p w14:paraId="44BD571C" w14:textId="77777777" w:rsidR="00924D9C" w:rsidRDefault="00924D9C" w:rsidP="00EB7F3B">
      <w:pPr>
        <w:spacing w:after="0"/>
        <w:jc w:val="both"/>
        <w:rPr>
          <w:rFonts w:ascii="Verdana" w:hAnsi="Verdana"/>
          <w:sz w:val="28"/>
          <w:szCs w:val="28"/>
        </w:rPr>
      </w:pPr>
      <w:r w:rsidRPr="00924D9C">
        <w:rPr>
          <w:rFonts w:ascii="Verdana" w:hAnsi="Verdana"/>
          <w:b/>
          <w:sz w:val="28"/>
          <w:szCs w:val="28"/>
        </w:rPr>
        <w:t>Acting in a way that shows them courtesy and respect.</w:t>
      </w:r>
      <w:r w:rsidRPr="00924D9C">
        <w:rPr>
          <w:rFonts w:ascii="Verdana" w:hAnsi="Verdana"/>
          <w:sz w:val="28"/>
          <w:szCs w:val="28"/>
        </w:rPr>
        <w:t xml:space="preserve"> </w:t>
      </w:r>
    </w:p>
    <w:p w14:paraId="231EAD70" w14:textId="77777777" w:rsidR="00924D9C" w:rsidRDefault="00924D9C" w:rsidP="00EB7F3B">
      <w:pPr>
        <w:spacing w:after="0"/>
        <w:jc w:val="both"/>
        <w:rPr>
          <w:rFonts w:ascii="Verdana" w:hAnsi="Verdana"/>
          <w:sz w:val="28"/>
          <w:szCs w:val="28"/>
        </w:rPr>
      </w:pPr>
    </w:p>
    <w:p w14:paraId="21507A50"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It means following their teaching and example of putting God first. Parents have a special place in God’s sight. Even children who find it difficult to get along with their parents are still commanded to honor them. </w:t>
      </w:r>
    </w:p>
    <w:p w14:paraId="35643AD7" w14:textId="77777777" w:rsidR="00924D9C" w:rsidRDefault="00924D9C" w:rsidP="00EB7F3B">
      <w:pPr>
        <w:spacing w:after="0"/>
        <w:jc w:val="both"/>
        <w:rPr>
          <w:rFonts w:ascii="Verdana" w:hAnsi="Verdana"/>
          <w:sz w:val="28"/>
          <w:szCs w:val="28"/>
        </w:rPr>
      </w:pPr>
    </w:p>
    <w:p w14:paraId="4AD4BC27" w14:textId="77777777" w:rsidR="00924D9C" w:rsidRDefault="00924D9C" w:rsidP="00EB7F3B">
      <w:pPr>
        <w:spacing w:after="0"/>
        <w:jc w:val="both"/>
        <w:rPr>
          <w:rFonts w:ascii="Verdana" w:hAnsi="Verdana"/>
          <w:sz w:val="28"/>
          <w:szCs w:val="28"/>
        </w:rPr>
      </w:pPr>
      <w:r w:rsidRPr="00924D9C">
        <w:rPr>
          <w:rFonts w:ascii="Verdana" w:hAnsi="Verdana"/>
          <w:sz w:val="28"/>
          <w:szCs w:val="28"/>
        </w:rPr>
        <w:t>When parents are not respected and honored, disobedience naturally results, and the breakdown of the family easily follows. Paul understood that when families fall apart,</w:t>
      </w:r>
    </w:p>
    <w:p w14:paraId="4AAFE90E" w14:textId="77777777" w:rsidR="00924D9C" w:rsidRDefault="00924D9C" w:rsidP="00EB7F3B">
      <w:pPr>
        <w:spacing w:after="0"/>
        <w:jc w:val="both"/>
        <w:rPr>
          <w:rFonts w:ascii="Verdana" w:hAnsi="Verdana"/>
          <w:sz w:val="28"/>
          <w:szCs w:val="28"/>
        </w:rPr>
      </w:pPr>
    </w:p>
    <w:p w14:paraId="5AB996AC" w14:textId="1DB8D897" w:rsidR="00924D9C" w:rsidRPr="00924D9C" w:rsidRDefault="00924D9C" w:rsidP="00EB7F3B">
      <w:pPr>
        <w:spacing w:after="0"/>
        <w:jc w:val="both"/>
        <w:rPr>
          <w:rFonts w:ascii="Verdana" w:hAnsi="Verdana"/>
          <w:b/>
          <w:sz w:val="28"/>
          <w:szCs w:val="28"/>
        </w:rPr>
      </w:pPr>
      <w:r w:rsidRPr="00924D9C">
        <w:rPr>
          <w:rFonts w:ascii="Verdana" w:hAnsi="Verdana"/>
          <w:b/>
          <w:sz w:val="28"/>
          <w:szCs w:val="28"/>
        </w:rPr>
        <w:t>“very difficult times follow”</w:t>
      </w:r>
    </w:p>
    <w:p w14:paraId="1B7CCC5D" w14:textId="77777777" w:rsidR="00924D9C" w:rsidRDefault="00924D9C" w:rsidP="00EB7F3B">
      <w:pPr>
        <w:spacing w:after="0"/>
        <w:jc w:val="both"/>
        <w:rPr>
          <w:rFonts w:ascii="Verdana" w:hAnsi="Verdana"/>
          <w:sz w:val="28"/>
          <w:szCs w:val="28"/>
        </w:rPr>
      </w:pPr>
    </w:p>
    <w:p w14:paraId="5F728F82" w14:textId="77777777" w:rsidR="00924D9C" w:rsidRDefault="00924D9C" w:rsidP="00EB7F3B">
      <w:pPr>
        <w:spacing w:after="0"/>
        <w:jc w:val="both"/>
        <w:rPr>
          <w:rFonts w:ascii="Verdana" w:hAnsi="Verdana"/>
          <w:sz w:val="28"/>
          <w:szCs w:val="28"/>
        </w:rPr>
      </w:pPr>
      <w:r w:rsidRPr="00924D9C">
        <w:rPr>
          <w:rFonts w:ascii="Verdana" w:hAnsi="Verdana"/>
          <w:sz w:val="28"/>
          <w:szCs w:val="28"/>
        </w:rPr>
        <w:t xml:space="preserve">People are in a sad state when they are ungrateful and cannot appreciate anything. In Romans 1:21, Paul noted that ingratitude was second only to dishonoring God as a just cause for God’s judgment on humanity. </w:t>
      </w:r>
    </w:p>
    <w:p w14:paraId="52456E0A" w14:textId="77777777" w:rsidR="00EF2653" w:rsidRDefault="00EF2653" w:rsidP="00410A0A">
      <w:pPr>
        <w:spacing w:after="0"/>
        <w:jc w:val="both"/>
        <w:rPr>
          <w:rFonts w:ascii="Verdana" w:hAnsi="Verdana"/>
          <w:sz w:val="28"/>
          <w:szCs w:val="28"/>
        </w:rPr>
      </w:pPr>
    </w:p>
    <w:p w14:paraId="6A754729" w14:textId="290224AB" w:rsidR="00410A0A" w:rsidRPr="003D7BE0" w:rsidRDefault="00410A0A" w:rsidP="00410A0A">
      <w:pPr>
        <w:spacing w:after="0"/>
        <w:jc w:val="both"/>
        <w:rPr>
          <w:rFonts w:ascii="Verdana" w:hAnsi="Verdana"/>
          <w:b/>
          <w:sz w:val="28"/>
          <w:szCs w:val="28"/>
        </w:rPr>
      </w:pPr>
      <w:bookmarkStart w:id="1" w:name="_GoBack"/>
      <w:bookmarkEnd w:id="1"/>
      <w:r w:rsidRPr="003D7BE0">
        <w:rPr>
          <w:rFonts w:ascii="Verdana" w:hAnsi="Verdana"/>
          <w:b/>
          <w:sz w:val="28"/>
          <w:szCs w:val="28"/>
        </w:rPr>
        <w:lastRenderedPageBreak/>
        <w:t>Romans 1:18-23</w:t>
      </w:r>
    </w:p>
    <w:p w14:paraId="3037DB6B" w14:textId="77777777" w:rsidR="00410A0A" w:rsidRDefault="00410A0A" w:rsidP="00410A0A">
      <w:pPr>
        <w:spacing w:after="0"/>
        <w:jc w:val="both"/>
        <w:rPr>
          <w:rFonts w:ascii="Verdana" w:hAnsi="Verdana"/>
          <w:sz w:val="28"/>
          <w:szCs w:val="28"/>
        </w:rPr>
      </w:pPr>
      <w:r w:rsidRPr="00191B94">
        <w:rPr>
          <w:rFonts w:ascii="Verdana" w:hAnsi="Verdana"/>
          <w:sz w:val="28"/>
          <w:szCs w:val="28"/>
        </w:rPr>
        <w:t xml:space="preserve">18 For the wrath of God is revealed from heaven against all ungodliness and unrighteousness of men, who suppress the truth in unrighteousness, </w:t>
      </w:r>
    </w:p>
    <w:p w14:paraId="69E96472" w14:textId="77777777" w:rsidR="00410A0A" w:rsidRDefault="00410A0A" w:rsidP="00410A0A">
      <w:pPr>
        <w:spacing w:after="0"/>
        <w:jc w:val="both"/>
        <w:rPr>
          <w:rFonts w:ascii="Verdana" w:hAnsi="Verdana"/>
          <w:sz w:val="28"/>
          <w:szCs w:val="28"/>
        </w:rPr>
      </w:pPr>
    </w:p>
    <w:p w14:paraId="39BF5BAE" w14:textId="77777777" w:rsidR="00410A0A" w:rsidRDefault="00410A0A" w:rsidP="00410A0A">
      <w:pPr>
        <w:spacing w:after="0"/>
        <w:jc w:val="both"/>
        <w:rPr>
          <w:rFonts w:ascii="Verdana" w:hAnsi="Verdana"/>
          <w:sz w:val="28"/>
          <w:szCs w:val="28"/>
        </w:rPr>
      </w:pPr>
      <w:r w:rsidRPr="00191B94">
        <w:rPr>
          <w:rFonts w:ascii="Verdana" w:hAnsi="Verdana"/>
          <w:sz w:val="28"/>
          <w:szCs w:val="28"/>
        </w:rPr>
        <w:t xml:space="preserve">19 because what may be known of God is manifest in them, for God has shown it to them. 20 For since the creation of the world His invisible attributes are clearly seen, being understood by the things that are made, even His eternal power and Godhead, so that they are without excuse, </w:t>
      </w:r>
    </w:p>
    <w:p w14:paraId="7D2CFC1F" w14:textId="77777777" w:rsidR="00410A0A" w:rsidRDefault="00410A0A" w:rsidP="00410A0A">
      <w:pPr>
        <w:spacing w:after="0"/>
        <w:jc w:val="both"/>
        <w:rPr>
          <w:rFonts w:ascii="Verdana" w:hAnsi="Verdana"/>
          <w:sz w:val="28"/>
          <w:szCs w:val="28"/>
        </w:rPr>
      </w:pPr>
    </w:p>
    <w:p w14:paraId="41D13044" w14:textId="77777777" w:rsidR="00410A0A" w:rsidRPr="00191B94" w:rsidRDefault="00410A0A" w:rsidP="00410A0A">
      <w:pPr>
        <w:spacing w:after="0"/>
        <w:jc w:val="both"/>
        <w:rPr>
          <w:rFonts w:ascii="Verdana" w:hAnsi="Verdana"/>
          <w:sz w:val="28"/>
          <w:szCs w:val="28"/>
        </w:rPr>
      </w:pPr>
      <w:r w:rsidRPr="00191B94">
        <w:rPr>
          <w:rFonts w:ascii="Verdana" w:hAnsi="Verdana"/>
          <w:sz w:val="28"/>
          <w:szCs w:val="28"/>
        </w:rPr>
        <w:t xml:space="preserve">21 because, although they knew God, they did not glorify Him as God, nor were thankful, but became futile in their thoughts, and their foolish hearts were darkened. 22 Professing to be wise, they became fools, </w:t>
      </w:r>
    </w:p>
    <w:p w14:paraId="4D288E85" w14:textId="77777777" w:rsidR="00924D9C" w:rsidRDefault="00924D9C" w:rsidP="00EB7F3B">
      <w:pPr>
        <w:spacing w:after="0"/>
        <w:jc w:val="both"/>
        <w:rPr>
          <w:rFonts w:ascii="Verdana" w:hAnsi="Verdana"/>
          <w:sz w:val="28"/>
          <w:szCs w:val="28"/>
        </w:rPr>
      </w:pPr>
    </w:p>
    <w:p w14:paraId="555D8C6A" w14:textId="1E63A27B" w:rsidR="00924D9C" w:rsidRPr="00924D9C" w:rsidRDefault="00410A0A" w:rsidP="00EB7F3B">
      <w:pPr>
        <w:spacing w:after="0"/>
        <w:jc w:val="both"/>
        <w:rPr>
          <w:rFonts w:ascii="Verdana" w:hAnsi="Verdana"/>
          <w:sz w:val="28"/>
          <w:szCs w:val="28"/>
        </w:rPr>
      </w:pPr>
      <w:r>
        <w:rPr>
          <w:rFonts w:ascii="Verdana" w:hAnsi="Verdana"/>
          <w:sz w:val="28"/>
          <w:szCs w:val="28"/>
        </w:rPr>
        <w:t>Saints, t</w:t>
      </w:r>
      <w:r w:rsidR="00924D9C" w:rsidRPr="00924D9C">
        <w:rPr>
          <w:rFonts w:ascii="Verdana" w:hAnsi="Verdana"/>
          <w:sz w:val="28"/>
          <w:szCs w:val="28"/>
        </w:rPr>
        <w:t xml:space="preserve">his leads them to consider nothing sacred. People who set aside God </w:t>
      </w:r>
      <w:proofErr w:type="gramStart"/>
      <w:r w:rsidR="00924D9C" w:rsidRPr="00924D9C">
        <w:rPr>
          <w:rFonts w:ascii="Verdana" w:hAnsi="Verdana"/>
          <w:sz w:val="28"/>
          <w:szCs w:val="28"/>
        </w:rPr>
        <w:t>in order to</w:t>
      </w:r>
      <w:proofErr w:type="gramEnd"/>
      <w:r w:rsidR="00924D9C" w:rsidRPr="00924D9C">
        <w:rPr>
          <w:rFonts w:ascii="Verdana" w:hAnsi="Verdana"/>
          <w:sz w:val="28"/>
          <w:szCs w:val="28"/>
        </w:rPr>
        <w:t xml:space="preserve"> live only to please themselves can only go one direction—toward wickedness. They instinctively resist anyone or any ideas that would force them to measure themselves by God’s standards.</w:t>
      </w:r>
    </w:p>
    <w:p w14:paraId="6FC18CB1" w14:textId="77777777" w:rsidR="00EB7F3B" w:rsidRPr="00EB7F3B" w:rsidRDefault="00EB7F3B" w:rsidP="00EB7F3B">
      <w:pPr>
        <w:spacing w:after="0"/>
        <w:jc w:val="both"/>
        <w:rPr>
          <w:rFonts w:ascii="Verdana" w:hAnsi="Verdana"/>
          <w:b/>
          <w:sz w:val="28"/>
          <w:szCs w:val="28"/>
        </w:rPr>
      </w:pPr>
    </w:p>
    <w:p w14:paraId="61F12CA3" w14:textId="77777777" w:rsidR="00410A0A" w:rsidRDefault="00EB7F3B" w:rsidP="00EB7F3B">
      <w:pPr>
        <w:spacing w:after="0"/>
        <w:jc w:val="both"/>
        <w:rPr>
          <w:rFonts w:ascii="Verdana" w:hAnsi="Verdana"/>
          <w:b/>
          <w:sz w:val="28"/>
          <w:szCs w:val="28"/>
        </w:rPr>
      </w:pPr>
      <w:r w:rsidRPr="00EB7F3B">
        <w:rPr>
          <w:rFonts w:ascii="Verdana" w:hAnsi="Verdana"/>
          <w:b/>
          <w:sz w:val="28"/>
          <w:szCs w:val="28"/>
        </w:rPr>
        <w:t>3 unloving, unforgiving, slanderers, without self-control, brutal, despisers of good,</w:t>
      </w:r>
    </w:p>
    <w:p w14:paraId="491AB4D3" w14:textId="77777777" w:rsidR="00410A0A" w:rsidRDefault="00410A0A" w:rsidP="00EB7F3B">
      <w:pPr>
        <w:spacing w:after="0"/>
        <w:jc w:val="both"/>
        <w:rPr>
          <w:rFonts w:ascii="Verdana" w:hAnsi="Verdana"/>
          <w:b/>
          <w:sz w:val="28"/>
          <w:szCs w:val="28"/>
        </w:rPr>
      </w:pPr>
    </w:p>
    <w:p w14:paraId="604EA95F" w14:textId="77777777" w:rsidR="00410A0A" w:rsidRDefault="00410A0A" w:rsidP="00EB7F3B">
      <w:pPr>
        <w:spacing w:after="0"/>
        <w:jc w:val="both"/>
        <w:rPr>
          <w:rFonts w:ascii="Verdana" w:hAnsi="Verdana"/>
          <w:sz w:val="28"/>
          <w:szCs w:val="28"/>
        </w:rPr>
      </w:pPr>
      <w:r>
        <w:rPr>
          <w:rFonts w:ascii="Verdana" w:hAnsi="Verdana"/>
          <w:sz w:val="28"/>
          <w:szCs w:val="28"/>
        </w:rPr>
        <w:t>Saints, p</w:t>
      </w:r>
      <w:r w:rsidRPr="00410A0A">
        <w:rPr>
          <w:rFonts w:ascii="Verdana" w:hAnsi="Verdana"/>
          <w:sz w:val="28"/>
          <w:szCs w:val="28"/>
        </w:rPr>
        <w:t xml:space="preserve">eople will be unloving. The same word is used in only one other place in the New Testament (Romans 1:31), in a passage where Paul listed the characteristics of people who refuse God and follow their own inclinations. </w:t>
      </w:r>
    </w:p>
    <w:p w14:paraId="1A8D971E" w14:textId="77777777" w:rsidR="00C870B8" w:rsidRDefault="00C870B8" w:rsidP="00C870B8">
      <w:pPr>
        <w:spacing w:after="0"/>
        <w:jc w:val="both"/>
        <w:rPr>
          <w:rFonts w:ascii="Verdana" w:hAnsi="Verdana"/>
          <w:sz w:val="28"/>
          <w:szCs w:val="28"/>
        </w:rPr>
      </w:pPr>
    </w:p>
    <w:p w14:paraId="0C2FE23A" w14:textId="77777777" w:rsidR="00C870B8" w:rsidRDefault="00C870B8" w:rsidP="00C870B8">
      <w:pPr>
        <w:spacing w:after="0"/>
        <w:jc w:val="both"/>
        <w:rPr>
          <w:rFonts w:ascii="Verdana" w:hAnsi="Verdana"/>
          <w:b/>
          <w:sz w:val="28"/>
          <w:szCs w:val="28"/>
        </w:rPr>
      </w:pPr>
    </w:p>
    <w:p w14:paraId="28347267" w14:textId="77777777" w:rsidR="00C870B8" w:rsidRDefault="00C870B8" w:rsidP="00C870B8">
      <w:pPr>
        <w:spacing w:after="0"/>
        <w:jc w:val="both"/>
        <w:rPr>
          <w:rFonts w:ascii="Verdana" w:hAnsi="Verdana"/>
          <w:b/>
          <w:sz w:val="28"/>
          <w:szCs w:val="28"/>
        </w:rPr>
      </w:pPr>
    </w:p>
    <w:p w14:paraId="7DDB6489" w14:textId="77777777" w:rsidR="00C870B8" w:rsidRDefault="00C870B8" w:rsidP="00C870B8">
      <w:pPr>
        <w:spacing w:after="0"/>
        <w:jc w:val="both"/>
        <w:rPr>
          <w:rFonts w:ascii="Verdana" w:hAnsi="Verdana"/>
          <w:b/>
          <w:sz w:val="28"/>
          <w:szCs w:val="28"/>
        </w:rPr>
      </w:pPr>
    </w:p>
    <w:p w14:paraId="2CA24FBD" w14:textId="7F15AEAF" w:rsidR="00C870B8" w:rsidRPr="003D7BE0" w:rsidRDefault="00C870B8" w:rsidP="00C870B8">
      <w:pPr>
        <w:spacing w:after="0"/>
        <w:jc w:val="both"/>
        <w:rPr>
          <w:rFonts w:ascii="Verdana" w:hAnsi="Verdana"/>
          <w:b/>
          <w:sz w:val="28"/>
          <w:szCs w:val="28"/>
        </w:rPr>
      </w:pPr>
      <w:r w:rsidRPr="003D7BE0">
        <w:rPr>
          <w:rFonts w:ascii="Verdana" w:hAnsi="Verdana"/>
          <w:b/>
          <w:sz w:val="28"/>
          <w:szCs w:val="28"/>
        </w:rPr>
        <w:lastRenderedPageBreak/>
        <w:t>Romans 1:18-23</w:t>
      </w:r>
      <w:r>
        <w:rPr>
          <w:rFonts w:ascii="Verdana" w:hAnsi="Verdana"/>
          <w:b/>
          <w:sz w:val="28"/>
          <w:szCs w:val="28"/>
        </w:rPr>
        <w:t>, 31</w:t>
      </w:r>
    </w:p>
    <w:p w14:paraId="69D9D4EF" w14:textId="77777777" w:rsidR="00C870B8" w:rsidRDefault="00C870B8" w:rsidP="00C870B8">
      <w:pPr>
        <w:spacing w:after="0"/>
        <w:jc w:val="both"/>
        <w:rPr>
          <w:rFonts w:ascii="Verdana" w:hAnsi="Verdana"/>
          <w:sz w:val="28"/>
          <w:szCs w:val="28"/>
        </w:rPr>
      </w:pPr>
      <w:r w:rsidRPr="00191B94">
        <w:rPr>
          <w:rFonts w:ascii="Verdana" w:hAnsi="Verdana"/>
          <w:sz w:val="28"/>
          <w:szCs w:val="28"/>
        </w:rPr>
        <w:t xml:space="preserve">18 For the wrath of God is revealed from heaven against all ungodliness and unrighteousness of men, who suppress the truth in unrighteousness, </w:t>
      </w:r>
    </w:p>
    <w:p w14:paraId="64CAB568" w14:textId="77777777" w:rsidR="00C870B8" w:rsidRDefault="00C870B8" w:rsidP="00C870B8">
      <w:pPr>
        <w:spacing w:after="0"/>
        <w:jc w:val="both"/>
        <w:rPr>
          <w:rFonts w:ascii="Verdana" w:hAnsi="Verdana"/>
          <w:sz w:val="28"/>
          <w:szCs w:val="28"/>
        </w:rPr>
      </w:pPr>
    </w:p>
    <w:p w14:paraId="4F9E35CA" w14:textId="77777777" w:rsidR="00C870B8" w:rsidRDefault="00C870B8" w:rsidP="00C870B8">
      <w:pPr>
        <w:spacing w:after="0"/>
        <w:jc w:val="both"/>
        <w:rPr>
          <w:rFonts w:ascii="Verdana" w:hAnsi="Verdana"/>
          <w:sz w:val="28"/>
          <w:szCs w:val="28"/>
        </w:rPr>
      </w:pPr>
      <w:r w:rsidRPr="00191B94">
        <w:rPr>
          <w:rFonts w:ascii="Verdana" w:hAnsi="Verdana"/>
          <w:sz w:val="28"/>
          <w:szCs w:val="28"/>
        </w:rPr>
        <w:t xml:space="preserve">19 because what may be known of God is manifest in them, for God has shown it to them. 20 For since the creation of the world His invisible attributes are clearly seen, being understood by the things that are made, even His eternal power and Godhead, so that they are without excuse, </w:t>
      </w:r>
    </w:p>
    <w:p w14:paraId="03826C84" w14:textId="77777777" w:rsidR="00C870B8" w:rsidRDefault="00C870B8" w:rsidP="00C870B8">
      <w:pPr>
        <w:spacing w:after="0"/>
        <w:jc w:val="both"/>
        <w:rPr>
          <w:rFonts w:ascii="Verdana" w:hAnsi="Verdana"/>
          <w:sz w:val="28"/>
          <w:szCs w:val="28"/>
        </w:rPr>
      </w:pPr>
    </w:p>
    <w:p w14:paraId="3D89A72B" w14:textId="77777777" w:rsidR="00C870B8" w:rsidRDefault="00C870B8" w:rsidP="00C870B8">
      <w:pPr>
        <w:spacing w:after="0"/>
        <w:jc w:val="both"/>
        <w:rPr>
          <w:rFonts w:ascii="Verdana" w:hAnsi="Verdana"/>
          <w:sz w:val="28"/>
          <w:szCs w:val="28"/>
        </w:rPr>
      </w:pPr>
      <w:r w:rsidRPr="00191B94">
        <w:rPr>
          <w:rFonts w:ascii="Verdana" w:hAnsi="Verdana"/>
          <w:sz w:val="28"/>
          <w:szCs w:val="28"/>
        </w:rPr>
        <w:t>21 because, although they knew God, they did not glorify Him as God, nor were thankful, but became futile in their thoughts, and their foolish hearts were darkened. 22 Professing to be wise, they became fools</w:t>
      </w:r>
    </w:p>
    <w:p w14:paraId="64DF04B2" w14:textId="77777777" w:rsidR="00C870B8" w:rsidRPr="00473423" w:rsidRDefault="00C870B8" w:rsidP="00C870B8">
      <w:pPr>
        <w:spacing w:after="0"/>
        <w:jc w:val="both"/>
        <w:rPr>
          <w:rFonts w:ascii="Verdana" w:hAnsi="Verdana"/>
          <w:sz w:val="28"/>
          <w:szCs w:val="28"/>
        </w:rPr>
      </w:pPr>
    </w:p>
    <w:p w14:paraId="5AC405F7" w14:textId="77777777" w:rsidR="00C870B8" w:rsidRPr="00473423" w:rsidRDefault="00C870B8" w:rsidP="00C870B8">
      <w:pPr>
        <w:spacing w:after="0"/>
        <w:jc w:val="both"/>
        <w:rPr>
          <w:rFonts w:ascii="Verdana" w:hAnsi="Verdana"/>
          <w:b/>
          <w:sz w:val="28"/>
          <w:szCs w:val="28"/>
        </w:rPr>
      </w:pPr>
      <w:r w:rsidRPr="00473423">
        <w:rPr>
          <w:rFonts w:ascii="Verdana" w:hAnsi="Verdana"/>
          <w:b/>
          <w:sz w:val="28"/>
          <w:szCs w:val="28"/>
        </w:rPr>
        <w:t>Romans 1:31-32</w:t>
      </w:r>
    </w:p>
    <w:p w14:paraId="2D25C4C0" w14:textId="77777777" w:rsidR="00C870B8" w:rsidRPr="00473423" w:rsidRDefault="00C870B8" w:rsidP="00C870B8">
      <w:pPr>
        <w:spacing w:after="0"/>
        <w:jc w:val="both"/>
        <w:rPr>
          <w:rFonts w:ascii="Verdana" w:hAnsi="Verdana"/>
          <w:sz w:val="28"/>
          <w:szCs w:val="28"/>
        </w:rPr>
      </w:pPr>
      <w:r w:rsidRPr="00473423">
        <w:rPr>
          <w:rFonts w:ascii="Verdana" w:hAnsi="Verdana"/>
          <w:sz w:val="28"/>
          <w:szCs w:val="28"/>
        </w:rPr>
        <w:t xml:space="preserve">31 undiscerning, untrustworthy, unloving, unforgiving, unmerciful; 32 who, knowing the righteous judgment of God, that those who practice such things are worthy of death, not only do the same but also approve of those who practice them. </w:t>
      </w:r>
    </w:p>
    <w:p w14:paraId="295D5658" w14:textId="77777777" w:rsidR="00410A0A" w:rsidRDefault="00410A0A" w:rsidP="00EB7F3B">
      <w:pPr>
        <w:spacing w:after="0"/>
        <w:jc w:val="both"/>
        <w:rPr>
          <w:rFonts w:ascii="Verdana" w:hAnsi="Verdana"/>
          <w:sz w:val="28"/>
          <w:szCs w:val="28"/>
        </w:rPr>
      </w:pPr>
    </w:p>
    <w:p w14:paraId="1EF90055" w14:textId="77777777" w:rsidR="002D350B" w:rsidRDefault="00CA473A" w:rsidP="00EB7F3B">
      <w:pPr>
        <w:spacing w:after="0"/>
        <w:jc w:val="both"/>
        <w:rPr>
          <w:rFonts w:ascii="Verdana" w:hAnsi="Verdana"/>
          <w:sz w:val="28"/>
          <w:szCs w:val="28"/>
        </w:rPr>
      </w:pPr>
      <w:r>
        <w:rPr>
          <w:rFonts w:ascii="Verdana" w:hAnsi="Verdana"/>
          <w:sz w:val="28"/>
          <w:szCs w:val="28"/>
        </w:rPr>
        <w:t>Saints, i</w:t>
      </w:r>
      <w:r w:rsidR="00410A0A" w:rsidRPr="00410A0A">
        <w:rPr>
          <w:rFonts w:ascii="Verdana" w:hAnsi="Verdana"/>
          <w:sz w:val="28"/>
          <w:szCs w:val="28"/>
        </w:rPr>
        <w:t>ndeed, because these people love only themselves and their money (possessions), as Paul noted in verse 2, they are unloving toward everyone and everything else.</w:t>
      </w:r>
    </w:p>
    <w:p w14:paraId="64953565" w14:textId="77777777" w:rsidR="002D350B" w:rsidRDefault="00410A0A" w:rsidP="00EB7F3B">
      <w:pPr>
        <w:spacing w:after="0"/>
        <w:jc w:val="both"/>
        <w:rPr>
          <w:rFonts w:ascii="Verdana" w:hAnsi="Verdana"/>
          <w:sz w:val="28"/>
          <w:szCs w:val="28"/>
        </w:rPr>
      </w:pPr>
      <w:r w:rsidRPr="00410A0A">
        <w:rPr>
          <w:rFonts w:ascii="Verdana" w:hAnsi="Verdana"/>
          <w:sz w:val="28"/>
          <w:szCs w:val="28"/>
        </w:rPr>
        <w:cr/>
        <w:t xml:space="preserve">Unforgiving people cannot allow for other people’s mistakes or weaknesses. They are unyielding, unrelenting, and often are filled with extreme bitterness and anger over their own hurts. </w:t>
      </w:r>
    </w:p>
    <w:p w14:paraId="4BD82F97" w14:textId="77777777" w:rsidR="002D350B" w:rsidRDefault="002D350B" w:rsidP="00EB7F3B">
      <w:pPr>
        <w:spacing w:after="0"/>
        <w:jc w:val="both"/>
        <w:rPr>
          <w:rFonts w:ascii="Verdana" w:hAnsi="Verdana"/>
          <w:sz w:val="28"/>
          <w:szCs w:val="28"/>
        </w:rPr>
      </w:pPr>
    </w:p>
    <w:p w14:paraId="3D5B0A73" w14:textId="77777777" w:rsidR="002D350B" w:rsidRDefault="00410A0A" w:rsidP="00EB7F3B">
      <w:pPr>
        <w:spacing w:after="0"/>
        <w:jc w:val="both"/>
        <w:rPr>
          <w:rFonts w:ascii="Verdana" w:hAnsi="Verdana"/>
          <w:sz w:val="28"/>
          <w:szCs w:val="28"/>
        </w:rPr>
      </w:pPr>
      <w:r w:rsidRPr="00410A0A">
        <w:rPr>
          <w:rFonts w:ascii="Verdana" w:hAnsi="Verdana"/>
          <w:sz w:val="28"/>
          <w:szCs w:val="28"/>
        </w:rPr>
        <w:t xml:space="preserve">They simply refuse to forgive, even if presented with the opportunity. </w:t>
      </w:r>
    </w:p>
    <w:p w14:paraId="07FC0126" w14:textId="68ACA5C8" w:rsidR="002D350B" w:rsidRDefault="00410A0A" w:rsidP="00EB7F3B">
      <w:pPr>
        <w:spacing w:after="0"/>
        <w:jc w:val="both"/>
        <w:rPr>
          <w:rFonts w:ascii="Verdana" w:hAnsi="Verdana"/>
          <w:sz w:val="28"/>
          <w:szCs w:val="28"/>
        </w:rPr>
      </w:pPr>
      <w:r w:rsidRPr="00410A0A">
        <w:rPr>
          <w:rFonts w:ascii="Verdana" w:hAnsi="Verdana"/>
          <w:sz w:val="28"/>
          <w:szCs w:val="28"/>
        </w:rPr>
        <w:lastRenderedPageBreak/>
        <w:t>Eventually, they become unable to forgive, even when they might acknowledge the need to do so.</w:t>
      </w:r>
      <w:r w:rsidRPr="00410A0A">
        <w:rPr>
          <w:rFonts w:ascii="Verdana" w:hAnsi="Verdana"/>
          <w:sz w:val="28"/>
          <w:szCs w:val="28"/>
        </w:rPr>
        <w:cr/>
      </w:r>
    </w:p>
    <w:p w14:paraId="4260D8DA" w14:textId="75D5B535" w:rsidR="002D350B" w:rsidRDefault="002D350B" w:rsidP="00EB7F3B">
      <w:pPr>
        <w:spacing w:after="0"/>
        <w:jc w:val="both"/>
        <w:rPr>
          <w:rFonts w:ascii="Verdana" w:hAnsi="Verdana"/>
          <w:sz w:val="28"/>
          <w:szCs w:val="28"/>
        </w:rPr>
      </w:pPr>
      <w:r>
        <w:rPr>
          <w:rFonts w:ascii="Verdana" w:hAnsi="Verdana"/>
          <w:sz w:val="28"/>
          <w:szCs w:val="28"/>
        </w:rPr>
        <w:t>That’s when a powerful spirit that takes over called in the Bible the Leviathan Spirit!</w:t>
      </w:r>
    </w:p>
    <w:p w14:paraId="2295BB13" w14:textId="77777777" w:rsidR="002D350B" w:rsidRDefault="002D350B" w:rsidP="00EB7F3B">
      <w:pPr>
        <w:spacing w:after="0"/>
        <w:jc w:val="both"/>
        <w:rPr>
          <w:rFonts w:ascii="Verdana" w:hAnsi="Verdana"/>
          <w:sz w:val="28"/>
          <w:szCs w:val="28"/>
        </w:rPr>
      </w:pPr>
    </w:p>
    <w:p w14:paraId="7A105CE7" w14:textId="77777777" w:rsidR="002D350B" w:rsidRDefault="00410A0A" w:rsidP="00EB7F3B">
      <w:pPr>
        <w:spacing w:after="0"/>
        <w:jc w:val="both"/>
        <w:rPr>
          <w:rFonts w:ascii="Verdana" w:hAnsi="Verdana"/>
          <w:sz w:val="28"/>
          <w:szCs w:val="28"/>
        </w:rPr>
      </w:pPr>
      <w:r w:rsidRPr="00410A0A">
        <w:rPr>
          <w:rFonts w:ascii="Verdana" w:hAnsi="Verdana"/>
          <w:sz w:val="28"/>
          <w:szCs w:val="28"/>
        </w:rPr>
        <w:t xml:space="preserve">People who slander others are quick to spread falsehoods. Slanderers enjoy spreading gossip and malicious reports about others. Destroying another’s good reputation gives them perverse pleasure. </w:t>
      </w:r>
    </w:p>
    <w:p w14:paraId="19517323" w14:textId="77777777" w:rsidR="002D350B" w:rsidRDefault="002D350B" w:rsidP="00EB7F3B">
      <w:pPr>
        <w:spacing w:after="0"/>
        <w:jc w:val="both"/>
        <w:rPr>
          <w:rFonts w:ascii="Verdana" w:hAnsi="Verdana"/>
          <w:sz w:val="28"/>
          <w:szCs w:val="28"/>
        </w:rPr>
      </w:pPr>
    </w:p>
    <w:p w14:paraId="6E8A56FC" w14:textId="699EC723" w:rsidR="00EB7F3B" w:rsidRPr="00EB7F3B" w:rsidRDefault="00410A0A" w:rsidP="00EB7F3B">
      <w:pPr>
        <w:spacing w:after="0"/>
        <w:jc w:val="both"/>
        <w:rPr>
          <w:rFonts w:ascii="Verdana" w:hAnsi="Verdana"/>
          <w:b/>
          <w:sz w:val="28"/>
          <w:szCs w:val="28"/>
        </w:rPr>
      </w:pPr>
      <w:r w:rsidRPr="00410A0A">
        <w:rPr>
          <w:rFonts w:ascii="Verdana" w:hAnsi="Verdana"/>
          <w:sz w:val="28"/>
          <w:szCs w:val="28"/>
        </w:rPr>
        <w:t>Without self-control, they cannot restrain their actions, their feelings, or their words.</w:t>
      </w:r>
      <w:r w:rsidR="002D350B">
        <w:rPr>
          <w:rFonts w:ascii="Verdana" w:hAnsi="Verdana"/>
          <w:sz w:val="28"/>
          <w:szCs w:val="28"/>
        </w:rPr>
        <w:t xml:space="preserve"> </w:t>
      </w:r>
      <w:r w:rsidRPr="00410A0A">
        <w:rPr>
          <w:rFonts w:ascii="Verdana" w:hAnsi="Verdana"/>
          <w:sz w:val="28"/>
          <w:szCs w:val="28"/>
        </w:rPr>
        <w:t xml:space="preserve">Cruel people (“brutes”) are like untamed animals, or “uncivilized” people. They are insensitive and crude, even savage. People will be so evil that they </w:t>
      </w:r>
      <w:proofErr w:type="gramStart"/>
      <w:r w:rsidRPr="00410A0A">
        <w:rPr>
          <w:rFonts w:ascii="Verdana" w:hAnsi="Verdana"/>
          <w:sz w:val="28"/>
          <w:szCs w:val="28"/>
        </w:rPr>
        <w:t>actually have</w:t>
      </w:r>
      <w:proofErr w:type="gramEnd"/>
      <w:r w:rsidRPr="00410A0A">
        <w:rPr>
          <w:rFonts w:ascii="Verdana" w:hAnsi="Verdana"/>
          <w:sz w:val="28"/>
          <w:szCs w:val="28"/>
        </w:rPr>
        <w:t xml:space="preserve"> no interest in what is good.</w:t>
      </w:r>
      <w:r w:rsidR="00EB7F3B" w:rsidRPr="00EB7F3B">
        <w:rPr>
          <w:rFonts w:ascii="Verdana" w:hAnsi="Verdana"/>
          <w:b/>
          <w:sz w:val="28"/>
          <w:szCs w:val="28"/>
        </w:rPr>
        <w:t xml:space="preserve"> </w:t>
      </w:r>
    </w:p>
    <w:p w14:paraId="179D230F" w14:textId="77777777" w:rsidR="00EB7F3B" w:rsidRPr="00EB7F3B" w:rsidRDefault="00EB7F3B" w:rsidP="00EB7F3B">
      <w:pPr>
        <w:spacing w:after="0"/>
        <w:jc w:val="both"/>
        <w:rPr>
          <w:rFonts w:ascii="Verdana" w:hAnsi="Verdana"/>
          <w:b/>
          <w:sz w:val="28"/>
          <w:szCs w:val="28"/>
        </w:rPr>
      </w:pPr>
    </w:p>
    <w:p w14:paraId="40EB23F9" w14:textId="77777777" w:rsidR="002D350B" w:rsidRDefault="00EB7F3B" w:rsidP="00EB7F3B">
      <w:pPr>
        <w:spacing w:after="0"/>
        <w:jc w:val="both"/>
        <w:rPr>
          <w:rFonts w:ascii="Verdana" w:hAnsi="Verdana"/>
          <w:b/>
          <w:sz w:val="28"/>
          <w:szCs w:val="28"/>
        </w:rPr>
      </w:pPr>
      <w:r w:rsidRPr="00EB7F3B">
        <w:rPr>
          <w:rFonts w:ascii="Verdana" w:hAnsi="Verdana"/>
          <w:b/>
          <w:sz w:val="28"/>
          <w:szCs w:val="28"/>
        </w:rPr>
        <w:t>4 traitors, headstrong, haughty, lovers of pleasure rather than lovers of God,</w:t>
      </w:r>
    </w:p>
    <w:p w14:paraId="1BC3E0A4" w14:textId="557FC260" w:rsidR="002D350B" w:rsidRDefault="002D350B" w:rsidP="00EB7F3B">
      <w:pPr>
        <w:spacing w:after="0"/>
        <w:jc w:val="both"/>
        <w:rPr>
          <w:rFonts w:ascii="Verdana" w:hAnsi="Verdana"/>
          <w:b/>
          <w:sz w:val="28"/>
          <w:szCs w:val="28"/>
        </w:rPr>
      </w:pPr>
    </w:p>
    <w:p w14:paraId="60655B27" w14:textId="65C3D6DE" w:rsidR="004A51A4" w:rsidRDefault="004A51A4" w:rsidP="004A51A4">
      <w:pPr>
        <w:spacing w:after="0"/>
        <w:jc w:val="both"/>
        <w:rPr>
          <w:rFonts w:ascii="Verdana" w:hAnsi="Verdana"/>
          <w:sz w:val="28"/>
          <w:szCs w:val="28"/>
        </w:rPr>
      </w:pPr>
      <w:r w:rsidRPr="004A51A4">
        <w:rPr>
          <w:rFonts w:ascii="Verdana" w:hAnsi="Verdana"/>
          <w:b/>
          <w:sz w:val="28"/>
          <w:szCs w:val="28"/>
        </w:rPr>
        <w:t>Traitors</w:t>
      </w:r>
      <w:r w:rsidRPr="004A51A4">
        <w:rPr>
          <w:rFonts w:ascii="Verdana" w:hAnsi="Verdana"/>
          <w:sz w:val="28"/>
          <w:szCs w:val="28"/>
        </w:rPr>
        <w:t xml:space="preserve"> - This word is used in the New Testament only here and in Luke 6:16; Acts 7:52. It means </w:t>
      </w:r>
      <w:proofErr w:type="spellStart"/>
      <w:r w:rsidRPr="004A51A4">
        <w:rPr>
          <w:rFonts w:ascii="Verdana" w:hAnsi="Verdana"/>
          <w:sz w:val="28"/>
          <w:szCs w:val="28"/>
        </w:rPr>
        <w:t>any one</w:t>
      </w:r>
      <w:proofErr w:type="spellEnd"/>
      <w:r w:rsidRPr="004A51A4">
        <w:rPr>
          <w:rFonts w:ascii="Verdana" w:hAnsi="Verdana"/>
          <w:sz w:val="28"/>
          <w:szCs w:val="28"/>
        </w:rPr>
        <w:t xml:space="preserve"> who betrays - whether it be a friend or his country. Treason has been in all ages regarded as one of the worst crimes that man can commit.</w:t>
      </w:r>
    </w:p>
    <w:p w14:paraId="2516DF1D" w14:textId="797A148D" w:rsidR="004A51A4" w:rsidRDefault="004A51A4" w:rsidP="004A51A4">
      <w:pPr>
        <w:spacing w:after="0"/>
        <w:jc w:val="both"/>
        <w:rPr>
          <w:rFonts w:ascii="Verdana" w:hAnsi="Verdana"/>
          <w:sz w:val="28"/>
          <w:szCs w:val="28"/>
        </w:rPr>
      </w:pPr>
    </w:p>
    <w:p w14:paraId="76572923"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Luke 6:16</w:t>
      </w:r>
    </w:p>
    <w:p w14:paraId="08D20DAB" w14:textId="77777777" w:rsidR="004A51A4" w:rsidRPr="009A3EF0"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Judas the son of James, and Judas Iscariot who also became a traitor</w:t>
      </w:r>
      <w:r>
        <w:rPr>
          <w:rFonts w:ascii="Verdana" w:hAnsi="Verdana"/>
          <w:sz w:val="28"/>
          <w:szCs w:val="28"/>
        </w:rPr>
        <w:t>”</w:t>
      </w:r>
      <w:r w:rsidRPr="009A3EF0">
        <w:rPr>
          <w:rFonts w:ascii="Verdana" w:hAnsi="Verdana"/>
          <w:sz w:val="28"/>
          <w:szCs w:val="28"/>
        </w:rPr>
        <w:t xml:space="preserve"> </w:t>
      </w:r>
    </w:p>
    <w:p w14:paraId="5B736E31" w14:textId="50742415" w:rsidR="004A51A4" w:rsidRDefault="004A51A4" w:rsidP="004A51A4">
      <w:pPr>
        <w:spacing w:after="0"/>
        <w:jc w:val="both"/>
        <w:rPr>
          <w:rFonts w:ascii="Verdana" w:hAnsi="Verdana"/>
          <w:sz w:val="28"/>
          <w:szCs w:val="28"/>
        </w:rPr>
      </w:pPr>
    </w:p>
    <w:p w14:paraId="18A330B4"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Acts 7:52</w:t>
      </w:r>
    </w:p>
    <w:p w14:paraId="78C8FA5E" w14:textId="77777777" w:rsidR="004A51A4"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Which of the prophets did your fathers not persecute? And they killed those who foretold the coming of the Just One, of whom you now have become the betrayers and murderers</w:t>
      </w:r>
      <w:r>
        <w:rPr>
          <w:rFonts w:ascii="Verdana" w:hAnsi="Verdana"/>
          <w:sz w:val="28"/>
          <w:szCs w:val="28"/>
        </w:rPr>
        <w:t>”</w:t>
      </w:r>
    </w:p>
    <w:p w14:paraId="35151C22" w14:textId="77777777" w:rsidR="004A51A4" w:rsidRDefault="004A51A4" w:rsidP="004A51A4">
      <w:pPr>
        <w:spacing w:after="0"/>
        <w:jc w:val="both"/>
        <w:rPr>
          <w:rFonts w:ascii="Verdana" w:hAnsi="Verdana"/>
          <w:sz w:val="28"/>
          <w:szCs w:val="28"/>
        </w:rPr>
      </w:pPr>
      <w:r w:rsidRPr="004A51A4">
        <w:rPr>
          <w:rFonts w:ascii="Verdana" w:hAnsi="Verdana"/>
          <w:b/>
          <w:sz w:val="28"/>
          <w:szCs w:val="28"/>
        </w:rPr>
        <w:lastRenderedPageBreak/>
        <w:t>Heady</w:t>
      </w:r>
      <w:r w:rsidRPr="004A51A4">
        <w:rPr>
          <w:rFonts w:ascii="Verdana" w:hAnsi="Verdana"/>
          <w:sz w:val="28"/>
          <w:szCs w:val="28"/>
        </w:rPr>
        <w:t xml:space="preserve"> - The same word in Acts 19:36, is rendered rashly. It occurs only there and in this place in the New Testament. </w:t>
      </w:r>
    </w:p>
    <w:p w14:paraId="412BB654" w14:textId="77777777" w:rsidR="004A51A4" w:rsidRDefault="004A51A4" w:rsidP="004A51A4">
      <w:pPr>
        <w:spacing w:after="0"/>
        <w:jc w:val="both"/>
        <w:rPr>
          <w:rFonts w:ascii="Verdana" w:hAnsi="Verdana"/>
          <w:sz w:val="28"/>
          <w:szCs w:val="28"/>
        </w:rPr>
      </w:pPr>
    </w:p>
    <w:p w14:paraId="2CFB2F8E" w14:textId="77777777" w:rsidR="004A51A4" w:rsidRPr="009A3EF0" w:rsidRDefault="004A51A4" w:rsidP="004A51A4">
      <w:pPr>
        <w:spacing w:after="0"/>
        <w:jc w:val="both"/>
        <w:rPr>
          <w:rFonts w:ascii="Verdana" w:hAnsi="Verdana"/>
          <w:sz w:val="28"/>
          <w:szCs w:val="28"/>
        </w:rPr>
      </w:pPr>
    </w:p>
    <w:p w14:paraId="3B5C1ACD" w14:textId="77777777" w:rsidR="004A51A4" w:rsidRPr="009A3EF0" w:rsidRDefault="004A51A4" w:rsidP="004A51A4">
      <w:pPr>
        <w:spacing w:after="0"/>
        <w:jc w:val="both"/>
        <w:rPr>
          <w:rFonts w:ascii="Verdana" w:hAnsi="Verdana"/>
          <w:b/>
          <w:sz w:val="28"/>
          <w:szCs w:val="28"/>
        </w:rPr>
      </w:pPr>
      <w:r w:rsidRPr="009A3EF0">
        <w:rPr>
          <w:rFonts w:ascii="Verdana" w:hAnsi="Verdana"/>
          <w:b/>
          <w:sz w:val="28"/>
          <w:szCs w:val="28"/>
        </w:rPr>
        <w:t>Acts 19:36</w:t>
      </w:r>
    </w:p>
    <w:p w14:paraId="577CF77F" w14:textId="77777777" w:rsidR="004A51A4" w:rsidRPr="009A3EF0" w:rsidRDefault="004A51A4" w:rsidP="004A51A4">
      <w:pPr>
        <w:spacing w:after="0"/>
        <w:jc w:val="both"/>
        <w:rPr>
          <w:rFonts w:ascii="Verdana" w:hAnsi="Verdana"/>
          <w:sz w:val="28"/>
          <w:szCs w:val="28"/>
        </w:rPr>
      </w:pPr>
      <w:r>
        <w:rPr>
          <w:rFonts w:ascii="Verdana" w:hAnsi="Verdana"/>
          <w:sz w:val="28"/>
          <w:szCs w:val="28"/>
        </w:rPr>
        <w:t>“</w:t>
      </w:r>
      <w:r w:rsidRPr="009A3EF0">
        <w:rPr>
          <w:rFonts w:ascii="Verdana" w:hAnsi="Verdana"/>
          <w:sz w:val="28"/>
          <w:szCs w:val="28"/>
        </w:rPr>
        <w:t>Therefore, since these things cannot be denied, you ought to be quiet and do nothing rashly</w:t>
      </w:r>
      <w:r>
        <w:rPr>
          <w:rFonts w:ascii="Verdana" w:hAnsi="Verdana"/>
          <w:sz w:val="28"/>
          <w:szCs w:val="28"/>
        </w:rPr>
        <w:t>”</w:t>
      </w:r>
    </w:p>
    <w:p w14:paraId="72D37FCF" w14:textId="77777777" w:rsidR="004A51A4" w:rsidRDefault="004A51A4" w:rsidP="004A51A4">
      <w:pPr>
        <w:spacing w:after="0"/>
        <w:jc w:val="both"/>
        <w:rPr>
          <w:rFonts w:ascii="Verdana" w:hAnsi="Verdana"/>
          <w:sz w:val="28"/>
          <w:szCs w:val="28"/>
        </w:rPr>
      </w:pPr>
    </w:p>
    <w:p w14:paraId="2B66CD72" w14:textId="0B69B124" w:rsidR="004A51A4" w:rsidRPr="004A51A4" w:rsidRDefault="004A51A4" w:rsidP="004A51A4">
      <w:pPr>
        <w:spacing w:after="0"/>
        <w:jc w:val="both"/>
        <w:rPr>
          <w:rFonts w:ascii="Verdana" w:hAnsi="Verdana"/>
          <w:sz w:val="28"/>
          <w:szCs w:val="28"/>
        </w:rPr>
      </w:pPr>
      <w:r>
        <w:rPr>
          <w:rFonts w:ascii="Verdana" w:hAnsi="Verdana"/>
          <w:sz w:val="28"/>
          <w:szCs w:val="28"/>
        </w:rPr>
        <w:t>Saints, i</w:t>
      </w:r>
      <w:r w:rsidRPr="004A51A4">
        <w:rPr>
          <w:rFonts w:ascii="Verdana" w:hAnsi="Verdana"/>
          <w:sz w:val="28"/>
          <w:szCs w:val="28"/>
        </w:rPr>
        <w:t xml:space="preserve">t properly means "falling forwards; prone, inclined, ready to do anything; then precipitate, headlong, rash." It is opposed to that which is deliberate and calm, and here means that men would be ready to do anything without deliberation, or concern for the consequences. They would engage in enterprises which would only disturb </w:t>
      </w:r>
      <w:proofErr w:type="gramStart"/>
      <w:r w:rsidRPr="004A51A4">
        <w:rPr>
          <w:rFonts w:ascii="Verdana" w:hAnsi="Verdana"/>
          <w:sz w:val="28"/>
          <w:szCs w:val="28"/>
        </w:rPr>
        <w:t>society, or</w:t>
      </w:r>
      <w:proofErr w:type="gramEnd"/>
      <w:r w:rsidRPr="004A51A4">
        <w:rPr>
          <w:rFonts w:ascii="Verdana" w:hAnsi="Verdana"/>
          <w:sz w:val="28"/>
          <w:szCs w:val="28"/>
        </w:rPr>
        <w:t xml:space="preserve"> prove their own ruin.</w:t>
      </w:r>
    </w:p>
    <w:p w14:paraId="21E465EF" w14:textId="77777777" w:rsidR="004A51A4" w:rsidRPr="004A51A4" w:rsidRDefault="004A51A4" w:rsidP="004A51A4">
      <w:pPr>
        <w:spacing w:after="0"/>
        <w:jc w:val="both"/>
        <w:rPr>
          <w:rFonts w:ascii="Verdana" w:hAnsi="Verdana"/>
          <w:sz w:val="28"/>
          <w:szCs w:val="28"/>
        </w:rPr>
      </w:pPr>
    </w:p>
    <w:p w14:paraId="52273B4B" w14:textId="77777777" w:rsidR="004A51A4" w:rsidRPr="004A51A4" w:rsidRDefault="004A51A4" w:rsidP="004A51A4">
      <w:pPr>
        <w:spacing w:after="0"/>
        <w:jc w:val="both"/>
        <w:rPr>
          <w:rFonts w:ascii="Verdana" w:hAnsi="Verdana"/>
          <w:sz w:val="28"/>
          <w:szCs w:val="28"/>
        </w:rPr>
      </w:pPr>
      <w:r w:rsidRPr="00DE1120">
        <w:rPr>
          <w:rFonts w:ascii="Verdana" w:hAnsi="Verdana"/>
          <w:b/>
          <w:sz w:val="28"/>
          <w:szCs w:val="28"/>
        </w:rPr>
        <w:t>High-minded</w:t>
      </w:r>
      <w:r w:rsidRPr="004A51A4">
        <w:rPr>
          <w:rFonts w:ascii="Verdana" w:hAnsi="Verdana"/>
          <w:sz w:val="28"/>
          <w:szCs w:val="28"/>
        </w:rPr>
        <w:t xml:space="preserve"> - Literally, "puffed up;" compare the notes at 1 Timothy 3:6, where the same word is rendered "lifted up with pride." The meaning is, that they would be inflated with pride or self-conceit.</w:t>
      </w:r>
    </w:p>
    <w:p w14:paraId="461A924C" w14:textId="77777777" w:rsidR="004A51A4" w:rsidRPr="004A51A4" w:rsidRDefault="004A51A4" w:rsidP="004A51A4">
      <w:pPr>
        <w:spacing w:after="0"/>
        <w:jc w:val="both"/>
        <w:rPr>
          <w:rFonts w:ascii="Verdana" w:hAnsi="Verdana"/>
          <w:sz w:val="28"/>
          <w:szCs w:val="28"/>
        </w:rPr>
      </w:pPr>
    </w:p>
    <w:p w14:paraId="3BD56BC6" w14:textId="77777777" w:rsidR="00DE1120" w:rsidRDefault="004A51A4" w:rsidP="004A51A4">
      <w:pPr>
        <w:spacing w:after="0"/>
        <w:jc w:val="both"/>
        <w:rPr>
          <w:rFonts w:ascii="Verdana" w:hAnsi="Verdana"/>
          <w:sz w:val="28"/>
          <w:szCs w:val="28"/>
        </w:rPr>
      </w:pPr>
      <w:r w:rsidRPr="00DE1120">
        <w:rPr>
          <w:rFonts w:ascii="Verdana" w:hAnsi="Verdana"/>
          <w:b/>
          <w:sz w:val="28"/>
          <w:szCs w:val="28"/>
        </w:rPr>
        <w:t>Lovers of pleasures more than lovers of God</w:t>
      </w:r>
      <w:r w:rsidRPr="004A51A4">
        <w:rPr>
          <w:rFonts w:ascii="Verdana" w:hAnsi="Verdana"/>
          <w:sz w:val="28"/>
          <w:szCs w:val="28"/>
        </w:rPr>
        <w:t xml:space="preserve"> </w:t>
      </w:r>
    </w:p>
    <w:p w14:paraId="29A2A2F7" w14:textId="77777777" w:rsidR="00DE1120" w:rsidRDefault="004A51A4" w:rsidP="004A51A4">
      <w:pPr>
        <w:spacing w:after="0"/>
        <w:jc w:val="both"/>
        <w:rPr>
          <w:rFonts w:ascii="Verdana" w:hAnsi="Verdana"/>
          <w:sz w:val="28"/>
          <w:szCs w:val="28"/>
        </w:rPr>
      </w:pPr>
      <w:r w:rsidRPr="004A51A4">
        <w:rPr>
          <w:rFonts w:ascii="Verdana" w:hAnsi="Verdana"/>
          <w:sz w:val="28"/>
          <w:szCs w:val="28"/>
        </w:rPr>
        <w:t xml:space="preserve">That is, of sensual pleasures, or vain amusements. This has been, and is, the characteristic of a great part of the world, and has often distinguished even many who profess religion. </w:t>
      </w:r>
    </w:p>
    <w:p w14:paraId="7E40286C" w14:textId="77777777" w:rsidR="00DE1120" w:rsidRDefault="00DE1120" w:rsidP="004A51A4">
      <w:pPr>
        <w:spacing w:after="0"/>
        <w:jc w:val="both"/>
        <w:rPr>
          <w:rFonts w:ascii="Verdana" w:hAnsi="Verdana"/>
          <w:sz w:val="28"/>
          <w:szCs w:val="28"/>
        </w:rPr>
      </w:pPr>
    </w:p>
    <w:p w14:paraId="2150C866" w14:textId="5F52958D" w:rsidR="004A51A4" w:rsidRPr="004A51A4" w:rsidRDefault="004A51A4" w:rsidP="004A51A4">
      <w:pPr>
        <w:spacing w:after="0"/>
        <w:jc w:val="both"/>
        <w:rPr>
          <w:rFonts w:ascii="Verdana" w:hAnsi="Verdana"/>
          <w:sz w:val="28"/>
          <w:szCs w:val="28"/>
        </w:rPr>
      </w:pPr>
      <w:r w:rsidRPr="004A51A4">
        <w:rPr>
          <w:rFonts w:ascii="Verdana" w:hAnsi="Verdana"/>
          <w:sz w:val="28"/>
          <w:szCs w:val="28"/>
        </w:rPr>
        <w:t xml:space="preserve">Of a large portion of </w:t>
      </w:r>
      <w:proofErr w:type="gramStart"/>
      <w:r w:rsidRPr="004A51A4">
        <w:rPr>
          <w:rFonts w:ascii="Verdana" w:hAnsi="Verdana"/>
          <w:sz w:val="28"/>
          <w:szCs w:val="28"/>
        </w:rPr>
        <w:t>mankind</w:t>
      </w:r>
      <w:proofErr w:type="gramEnd"/>
      <w:r w:rsidRPr="004A51A4">
        <w:rPr>
          <w:rFonts w:ascii="Verdana" w:hAnsi="Verdana"/>
          <w:sz w:val="28"/>
          <w:szCs w:val="28"/>
        </w:rPr>
        <w:t xml:space="preserve"> it may be said that this is their characteristic, that they live for pleasure; they have no serious pursuits; they brook no restraints which interfere with their amusements, and they greatly prefer the pleasures to be found in the gay assembly, in the ball-room, or in the place of low dissipation, to the friendship of their Creator.</w:t>
      </w:r>
    </w:p>
    <w:p w14:paraId="1E34A579" w14:textId="77777777" w:rsidR="00DE1120" w:rsidRDefault="00DE1120" w:rsidP="0091020A">
      <w:pPr>
        <w:spacing w:after="0"/>
        <w:jc w:val="both"/>
        <w:rPr>
          <w:rFonts w:ascii="Verdana" w:hAnsi="Verdana"/>
          <w:b/>
          <w:sz w:val="28"/>
          <w:szCs w:val="28"/>
        </w:rPr>
      </w:pPr>
    </w:p>
    <w:p w14:paraId="3BE9C168" w14:textId="77777777" w:rsidR="00DE1120" w:rsidRDefault="00DE1120" w:rsidP="0091020A">
      <w:pPr>
        <w:spacing w:after="0"/>
        <w:jc w:val="both"/>
        <w:rPr>
          <w:rFonts w:ascii="Verdana" w:hAnsi="Verdana"/>
          <w:b/>
          <w:sz w:val="28"/>
          <w:szCs w:val="28"/>
        </w:rPr>
      </w:pPr>
    </w:p>
    <w:p w14:paraId="4378717E" w14:textId="64BCD950" w:rsidR="0091020A" w:rsidRPr="00723452" w:rsidRDefault="0091020A" w:rsidP="0091020A">
      <w:pPr>
        <w:spacing w:after="0"/>
        <w:jc w:val="both"/>
        <w:rPr>
          <w:rFonts w:ascii="Verdana" w:hAnsi="Verdana"/>
          <w:b/>
          <w:sz w:val="28"/>
          <w:szCs w:val="28"/>
        </w:rPr>
      </w:pPr>
      <w:r w:rsidRPr="00723452">
        <w:rPr>
          <w:rFonts w:ascii="Verdana" w:hAnsi="Verdana"/>
          <w:b/>
          <w:sz w:val="28"/>
          <w:szCs w:val="28"/>
        </w:rPr>
        <w:lastRenderedPageBreak/>
        <w:t>Philippians 3:17-19</w:t>
      </w:r>
    </w:p>
    <w:p w14:paraId="7EA6C1F1" w14:textId="77777777" w:rsidR="0091020A" w:rsidRDefault="0091020A" w:rsidP="0091020A">
      <w:pPr>
        <w:spacing w:after="0"/>
        <w:jc w:val="both"/>
        <w:rPr>
          <w:rFonts w:ascii="Verdana" w:hAnsi="Verdana"/>
          <w:sz w:val="28"/>
          <w:szCs w:val="28"/>
        </w:rPr>
      </w:pPr>
      <w:proofErr w:type="gramStart"/>
      <w:r w:rsidRPr="000772BA">
        <w:rPr>
          <w:rFonts w:ascii="Verdana" w:hAnsi="Verdana"/>
          <w:sz w:val="28"/>
          <w:szCs w:val="28"/>
        </w:rPr>
        <w:t>17 Brethren,</w:t>
      </w:r>
      <w:proofErr w:type="gramEnd"/>
      <w:r w:rsidRPr="000772BA">
        <w:rPr>
          <w:rFonts w:ascii="Verdana" w:hAnsi="Verdana"/>
          <w:sz w:val="28"/>
          <w:szCs w:val="28"/>
        </w:rPr>
        <w:t xml:space="preserve"> join in following my example, and note those who so walk, as you have us for a pattern. 18 For many walk, of whom I have told you often, and now tell you even weeping, that they are the enemies of the cross of Christ: </w:t>
      </w:r>
    </w:p>
    <w:p w14:paraId="5E6B2C37" w14:textId="77777777" w:rsidR="0091020A" w:rsidRDefault="0091020A" w:rsidP="0091020A">
      <w:pPr>
        <w:spacing w:after="0"/>
        <w:jc w:val="both"/>
        <w:rPr>
          <w:rFonts w:ascii="Verdana" w:hAnsi="Verdana"/>
          <w:sz w:val="28"/>
          <w:szCs w:val="28"/>
        </w:rPr>
      </w:pPr>
    </w:p>
    <w:p w14:paraId="508C28F3" w14:textId="77777777" w:rsidR="0091020A" w:rsidRPr="000772BA" w:rsidRDefault="0091020A" w:rsidP="0091020A">
      <w:pPr>
        <w:spacing w:after="0"/>
        <w:jc w:val="both"/>
        <w:rPr>
          <w:rFonts w:ascii="Verdana" w:hAnsi="Verdana"/>
          <w:sz w:val="28"/>
          <w:szCs w:val="28"/>
        </w:rPr>
      </w:pPr>
      <w:r w:rsidRPr="000772BA">
        <w:rPr>
          <w:rFonts w:ascii="Verdana" w:hAnsi="Verdana"/>
          <w:sz w:val="28"/>
          <w:szCs w:val="28"/>
        </w:rPr>
        <w:t>19 whose end is destruction, whose god is their belly, and whose glory is in their shame--who set their mind on earthly things.</w:t>
      </w:r>
    </w:p>
    <w:p w14:paraId="35D16BCF" w14:textId="497FC6DD" w:rsidR="00EB7F3B" w:rsidRPr="00EB7F3B" w:rsidRDefault="00EB7F3B" w:rsidP="00EB7F3B">
      <w:pPr>
        <w:spacing w:after="0"/>
        <w:jc w:val="both"/>
        <w:rPr>
          <w:rFonts w:ascii="Verdana" w:hAnsi="Verdana"/>
          <w:b/>
          <w:sz w:val="28"/>
          <w:szCs w:val="28"/>
        </w:rPr>
      </w:pPr>
    </w:p>
    <w:p w14:paraId="2E8D226E" w14:textId="45FCF94E" w:rsidR="00EB7F3B" w:rsidRDefault="00EB7F3B" w:rsidP="00EB7F3B">
      <w:pPr>
        <w:spacing w:after="0"/>
        <w:jc w:val="both"/>
        <w:rPr>
          <w:rFonts w:ascii="Verdana" w:hAnsi="Verdana"/>
          <w:b/>
          <w:sz w:val="28"/>
          <w:szCs w:val="28"/>
        </w:rPr>
      </w:pPr>
      <w:r w:rsidRPr="00EB7F3B">
        <w:rPr>
          <w:rFonts w:ascii="Verdana" w:hAnsi="Verdana"/>
          <w:b/>
          <w:sz w:val="28"/>
          <w:szCs w:val="28"/>
        </w:rPr>
        <w:t xml:space="preserve">5 having a form of godliness but denying its power. And from such people turn away! </w:t>
      </w:r>
    </w:p>
    <w:p w14:paraId="14F50A31" w14:textId="1794C003" w:rsidR="00DE1120" w:rsidRDefault="00DE1120" w:rsidP="00EB7F3B">
      <w:pPr>
        <w:spacing w:after="0"/>
        <w:jc w:val="both"/>
        <w:rPr>
          <w:rFonts w:ascii="Verdana" w:hAnsi="Verdana"/>
          <w:b/>
          <w:sz w:val="28"/>
          <w:szCs w:val="28"/>
        </w:rPr>
      </w:pPr>
    </w:p>
    <w:p w14:paraId="4799BC60" w14:textId="77777777" w:rsidR="00DE1120" w:rsidRDefault="00DE1120" w:rsidP="00EB7F3B">
      <w:pPr>
        <w:spacing w:after="0"/>
        <w:jc w:val="both"/>
        <w:rPr>
          <w:rFonts w:ascii="Verdana" w:hAnsi="Verdana"/>
          <w:sz w:val="28"/>
          <w:szCs w:val="28"/>
        </w:rPr>
      </w:pPr>
      <w:r>
        <w:rPr>
          <w:rFonts w:ascii="Verdana" w:hAnsi="Verdana"/>
          <w:sz w:val="28"/>
          <w:szCs w:val="28"/>
        </w:rPr>
        <w:t>Saints, o</w:t>
      </w:r>
      <w:r w:rsidRPr="00DE1120">
        <w:rPr>
          <w:rFonts w:ascii="Verdana" w:hAnsi="Verdana"/>
          <w:sz w:val="28"/>
          <w:szCs w:val="28"/>
        </w:rPr>
        <w:t xml:space="preserve">ften these evil characteristics appear in a context of respectability. Religion is not gone; in fact, these character qualities are frequently exhibited by people known for their “religiousness.” </w:t>
      </w:r>
    </w:p>
    <w:p w14:paraId="7B2ABE00" w14:textId="77777777" w:rsidR="00DE1120" w:rsidRDefault="00DE1120" w:rsidP="00EB7F3B">
      <w:pPr>
        <w:spacing w:after="0"/>
        <w:jc w:val="both"/>
        <w:rPr>
          <w:rFonts w:ascii="Verdana" w:hAnsi="Verdana"/>
          <w:sz w:val="28"/>
          <w:szCs w:val="28"/>
        </w:rPr>
      </w:pPr>
    </w:p>
    <w:p w14:paraId="434087FB" w14:textId="77777777" w:rsidR="00A237FB" w:rsidRDefault="00DE1120" w:rsidP="00EB7F3B">
      <w:pPr>
        <w:spacing w:after="0"/>
        <w:jc w:val="both"/>
        <w:rPr>
          <w:rFonts w:ascii="Verdana" w:hAnsi="Verdana"/>
          <w:sz w:val="28"/>
          <w:szCs w:val="28"/>
        </w:rPr>
      </w:pPr>
      <w:r w:rsidRPr="00DE1120">
        <w:rPr>
          <w:rFonts w:ascii="Verdana" w:hAnsi="Verdana"/>
          <w:sz w:val="28"/>
          <w:szCs w:val="28"/>
        </w:rPr>
        <w:t xml:space="preserve">However, as Paul wrote, they act as if they are religious, using godliness as a cloak of respectability. But they will reject the power that could make them godly, denying God’s power over their lives. </w:t>
      </w:r>
    </w:p>
    <w:p w14:paraId="26C35670" w14:textId="77777777" w:rsidR="00A237FB" w:rsidRDefault="00A237FB" w:rsidP="00EB7F3B">
      <w:pPr>
        <w:spacing w:after="0"/>
        <w:jc w:val="both"/>
        <w:rPr>
          <w:rFonts w:ascii="Verdana" w:hAnsi="Verdana"/>
          <w:sz w:val="28"/>
          <w:szCs w:val="28"/>
        </w:rPr>
      </w:pPr>
    </w:p>
    <w:p w14:paraId="6A68DAFD" w14:textId="77777777" w:rsidR="007469BD" w:rsidRDefault="00DE1120" w:rsidP="00EB7F3B">
      <w:pPr>
        <w:spacing w:after="0"/>
        <w:jc w:val="both"/>
        <w:rPr>
          <w:rFonts w:ascii="Verdana" w:hAnsi="Verdana"/>
          <w:sz w:val="28"/>
          <w:szCs w:val="28"/>
        </w:rPr>
      </w:pPr>
      <w:r w:rsidRPr="00DE1120">
        <w:rPr>
          <w:rFonts w:ascii="Verdana" w:hAnsi="Verdana"/>
          <w:sz w:val="28"/>
          <w:szCs w:val="28"/>
        </w:rPr>
        <w:t>The “act” could include going to church, knowing Christian doctrine, using Christian clichés, and following a community’s Christian traditions. Such practices can make a person outwardly look good, but if the inner attitudes of belief, love, and worship are lacking, the public appearance is hollow, meaningless.</w:t>
      </w:r>
    </w:p>
    <w:p w14:paraId="23723A29" w14:textId="77777777" w:rsidR="007469BD" w:rsidRDefault="007469BD" w:rsidP="00EB7F3B">
      <w:pPr>
        <w:spacing w:after="0"/>
        <w:jc w:val="both"/>
        <w:rPr>
          <w:rFonts w:ascii="Verdana" w:hAnsi="Verdana"/>
          <w:sz w:val="28"/>
          <w:szCs w:val="28"/>
        </w:rPr>
      </w:pPr>
    </w:p>
    <w:p w14:paraId="607EC630" w14:textId="77777777" w:rsidR="007469BD" w:rsidRDefault="00DE1120" w:rsidP="00EB7F3B">
      <w:pPr>
        <w:spacing w:after="0"/>
        <w:jc w:val="both"/>
        <w:rPr>
          <w:rFonts w:ascii="Verdana" w:hAnsi="Verdana"/>
          <w:sz w:val="28"/>
          <w:szCs w:val="28"/>
        </w:rPr>
      </w:pPr>
      <w:r w:rsidRPr="00DE1120">
        <w:rPr>
          <w:rFonts w:ascii="Verdana" w:hAnsi="Verdana"/>
          <w:sz w:val="28"/>
          <w:szCs w:val="28"/>
        </w:rPr>
        <w:t xml:space="preserve">Paul warned Timothy not to be deceived by people who only appear to be Christians. It may be difficult to distinguish them from true Christians at first, but their daily behavior will give them away. </w:t>
      </w:r>
      <w:r w:rsidR="007469BD">
        <w:rPr>
          <w:rFonts w:ascii="Verdana" w:hAnsi="Verdana"/>
          <w:sz w:val="28"/>
          <w:szCs w:val="28"/>
        </w:rPr>
        <w:t xml:space="preserve"> </w:t>
      </w:r>
      <w:r w:rsidRPr="00DE1120">
        <w:rPr>
          <w:rFonts w:ascii="Verdana" w:hAnsi="Verdana"/>
          <w:sz w:val="28"/>
          <w:szCs w:val="28"/>
        </w:rPr>
        <w:t xml:space="preserve">The characteristics described in 3:2-4 are unmistakable. In fact, the false teachers plaguing the Ephesian church most likely exemplified many of those characteristics that Paul listed above. </w:t>
      </w:r>
    </w:p>
    <w:p w14:paraId="67E8D05B" w14:textId="29133256" w:rsidR="00EB7F3B" w:rsidRPr="00EB7F3B" w:rsidRDefault="00DE1120" w:rsidP="00EB7F3B">
      <w:pPr>
        <w:spacing w:after="0"/>
        <w:jc w:val="both"/>
        <w:rPr>
          <w:rFonts w:ascii="Verdana" w:hAnsi="Verdana"/>
          <w:b/>
          <w:sz w:val="28"/>
          <w:szCs w:val="28"/>
        </w:rPr>
      </w:pPr>
      <w:r w:rsidRPr="00DE1120">
        <w:rPr>
          <w:rFonts w:ascii="Verdana" w:hAnsi="Verdana"/>
          <w:sz w:val="28"/>
          <w:szCs w:val="28"/>
        </w:rPr>
        <w:lastRenderedPageBreak/>
        <w:t>Paul had already advised Timothy to stay away from these troublemakers (2:23)—which probably meant excommunication.</w:t>
      </w:r>
    </w:p>
    <w:p w14:paraId="00FDE75D" w14:textId="77777777" w:rsidR="007469BD" w:rsidRDefault="007469BD" w:rsidP="00EB7F3B">
      <w:pPr>
        <w:spacing w:after="0"/>
        <w:jc w:val="both"/>
        <w:rPr>
          <w:rFonts w:ascii="Verdana" w:hAnsi="Verdana"/>
          <w:b/>
          <w:sz w:val="28"/>
          <w:szCs w:val="28"/>
        </w:rPr>
      </w:pPr>
    </w:p>
    <w:p w14:paraId="1D9F5BC7" w14:textId="77777777" w:rsidR="004D3F76" w:rsidRPr="00564DF2" w:rsidRDefault="004D3F76" w:rsidP="004D3F76">
      <w:pPr>
        <w:spacing w:after="0"/>
        <w:jc w:val="both"/>
        <w:rPr>
          <w:rFonts w:ascii="Verdana" w:hAnsi="Verdana"/>
          <w:b/>
          <w:sz w:val="28"/>
          <w:szCs w:val="28"/>
        </w:rPr>
      </w:pPr>
      <w:r w:rsidRPr="00564DF2">
        <w:rPr>
          <w:rFonts w:ascii="Verdana" w:hAnsi="Verdana"/>
          <w:b/>
          <w:sz w:val="28"/>
          <w:szCs w:val="28"/>
        </w:rPr>
        <w:t>John 3:1-8</w:t>
      </w:r>
    </w:p>
    <w:p w14:paraId="059091C7" w14:textId="77777777" w:rsidR="004D3F76" w:rsidRDefault="004D3F76" w:rsidP="004D3F76">
      <w:pPr>
        <w:spacing w:after="0"/>
        <w:jc w:val="both"/>
        <w:rPr>
          <w:rFonts w:ascii="Verdana" w:hAnsi="Verdana"/>
          <w:sz w:val="28"/>
          <w:szCs w:val="28"/>
        </w:rPr>
      </w:pPr>
      <w:r w:rsidRPr="00564DF2">
        <w:rPr>
          <w:rFonts w:ascii="Verdana" w:hAnsi="Verdana"/>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1635206A" w14:textId="77777777" w:rsidR="004D3F76" w:rsidRDefault="004D3F76" w:rsidP="004D3F76">
      <w:pPr>
        <w:spacing w:after="0"/>
        <w:jc w:val="both"/>
        <w:rPr>
          <w:rFonts w:ascii="Verdana" w:hAnsi="Verdana"/>
          <w:sz w:val="28"/>
          <w:szCs w:val="28"/>
        </w:rPr>
      </w:pPr>
    </w:p>
    <w:p w14:paraId="0F2940ED" w14:textId="77777777" w:rsidR="004D3F76" w:rsidRDefault="004D3F76" w:rsidP="004D3F76">
      <w:pPr>
        <w:spacing w:after="0"/>
        <w:jc w:val="both"/>
        <w:rPr>
          <w:rFonts w:ascii="Verdana" w:hAnsi="Verdana"/>
          <w:sz w:val="28"/>
          <w:szCs w:val="28"/>
        </w:rPr>
      </w:pPr>
      <w:r w:rsidRPr="00564DF2">
        <w:rPr>
          <w:rFonts w:ascii="Verdana" w:hAnsi="Verdana"/>
          <w:sz w:val="28"/>
          <w:szCs w:val="28"/>
        </w:rPr>
        <w:t xml:space="preserve">3 Jesus answered and said to him, </w:t>
      </w:r>
      <w:r w:rsidRPr="00564DF2">
        <w:rPr>
          <w:rFonts w:ascii="Verdana" w:hAnsi="Verdana"/>
          <w:color w:val="FF0000"/>
          <w:sz w:val="28"/>
          <w:szCs w:val="28"/>
        </w:rPr>
        <w:t>"Most assuredly, I say to you, unless one is born again, he cannot see the kingdom of God."</w:t>
      </w:r>
      <w:r w:rsidRPr="00564DF2">
        <w:rPr>
          <w:rFonts w:ascii="Verdana" w:hAnsi="Verdana"/>
          <w:sz w:val="28"/>
          <w:szCs w:val="28"/>
        </w:rPr>
        <w:t xml:space="preserve"> 4 Nicodemus said to Him, "How can a man be born when he is old? Can he enter a second time into his mother's womb and be born?" </w:t>
      </w:r>
    </w:p>
    <w:p w14:paraId="3CAC8356" w14:textId="77777777" w:rsidR="004D3F76" w:rsidRDefault="004D3F76" w:rsidP="004D3F76">
      <w:pPr>
        <w:spacing w:after="0"/>
        <w:jc w:val="both"/>
        <w:rPr>
          <w:rFonts w:ascii="Verdana" w:hAnsi="Verdana"/>
          <w:sz w:val="28"/>
          <w:szCs w:val="28"/>
        </w:rPr>
      </w:pPr>
    </w:p>
    <w:p w14:paraId="41375FC5" w14:textId="77777777" w:rsidR="004D3F76" w:rsidRPr="00564DF2" w:rsidRDefault="004D3F76" w:rsidP="004D3F76">
      <w:pPr>
        <w:spacing w:after="0"/>
        <w:jc w:val="both"/>
        <w:rPr>
          <w:rFonts w:ascii="Verdana" w:hAnsi="Verdana"/>
          <w:color w:val="FF0000"/>
          <w:sz w:val="28"/>
          <w:szCs w:val="28"/>
        </w:rPr>
      </w:pPr>
      <w:r w:rsidRPr="00564DF2">
        <w:rPr>
          <w:rFonts w:ascii="Verdana" w:hAnsi="Verdana"/>
          <w:sz w:val="28"/>
          <w:szCs w:val="28"/>
        </w:rPr>
        <w:t xml:space="preserve">5 Jesus answered, </w:t>
      </w:r>
      <w:r w:rsidRPr="00564DF2">
        <w:rPr>
          <w:rFonts w:ascii="Verdana" w:hAnsi="Verdana"/>
          <w:color w:val="FF0000"/>
          <w:sz w:val="28"/>
          <w:szCs w:val="28"/>
        </w:rPr>
        <w:t>"Most assuredly, I say to you, unless one is born of water and the Spirit, he cannot enter the kingdom of God.</w:t>
      </w:r>
      <w:r w:rsidRPr="00564DF2">
        <w:rPr>
          <w:rFonts w:ascii="Verdana" w:hAnsi="Verdana"/>
          <w:sz w:val="28"/>
          <w:szCs w:val="28"/>
        </w:rPr>
        <w:t xml:space="preserve"> 6 </w:t>
      </w:r>
      <w:r w:rsidRPr="00564DF2">
        <w:rPr>
          <w:rFonts w:ascii="Verdana" w:hAnsi="Verdana"/>
          <w:color w:val="FF0000"/>
          <w:sz w:val="28"/>
          <w:szCs w:val="28"/>
        </w:rPr>
        <w:t>That which is born of the flesh is flesh, and that which is born of the Spirit is spirit.</w:t>
      </w:r>
      <w:r w:rsidRPr="00564DF2">
        <w:rPr>
          <w:rFonts w:ascii="Verdana" w:hAnsi="Verdana"/>
          <w:sz w:val="28"/>
          <w:szCs w:val="28"/>
        </w:rPr>
        <w:t xml:space="preserve"> 7 </w:t>
      </w:r>
      <w:r w:rsidRPr="00564DF2">
        <w:rPr>
          <w:rFonts w:ascii="Verdana" w:hAnsi="Verdana"/>
          <w:color w:val="FF0000"/>
          <w:sz w:val="28"/>
          <w:szCs w:val="28"/>
        </w:rPr>
        <w:t xml:space="preserve">Do not marvel that I said to you, 'You must be born again.' </w:t>
      </w:r>
    </w:p>
    <w:p w14:paraId="55733D24" w14:textId="6243A61C" w:rsidR="00D24CDA" w:rsidRPr="00EE5563" w:rsidRDefault="00D24CDA" w:rsidP="00EB7F3B">
      <w:pPr>
        <w:spacing w:after="0"/>
        <w:jc w:val="both"/>
        <w:rPr>
          <w:rFonts w:ascii="Verdana" w:hAnsi="Verdana"/>
          <w:sz w:val="28"/>
          <w:szCs w:val="28"/>
        </w:rPr>
      </w:pPr>
    </w:p>
    <w:p w14:paraId="1FC6512F" w14:textId="57593EBC" w:rsidR="001F49F2" w:rsidRPr="004D3F76" w:rsidRDefault="00D24CDA" w:rsidP="00395267">
      <w:pPr>
        <w:spacing w:after="0"/>
        <w:jc w:val="both"/>
        <w:rPr>
          <w:rFonts w:ascii="Verdana" w:hAnsi="Verdana"/>
          <w:sz w:val="28"/>
          <w:szCs w:val="28"/>
        </w:rPr>
      </w:pPr>
      <w:r>
        <w:rPr>
          <w:rFonts w:ascii="Verdana" w:hAnsi="Verdana"/>
          <w:sz w:val="28"/>
          <w:szCs w:val="28"/>
        </w:rPr>
        <w:t xml:space="preserve"> </w:t>
      </w:r>
    </w:p>
    <w:p w14:paraId="2B44BE87" w14:textId="1C5DBD99" w:rsidR="00395267" w:rsidRPr="00EC691A" w:rsidRDefault="00395267" w:rsidP="00395267">
      <w:pPr>
        <w:spacing w:after="0"/>
        <w:jc w:val="both"/>
        <w:rPr>
          <w:rFonts w:ascii="Verdana" w:hAnsi="Verdana"/>
          <w:sz w:val="28"/>
          <w:szCs w:val="28"/>
        </w:rPr>
      </w:pPr>
      <w:r>
        <w:rPr>
          <w:rFonts w:ascii="Verdana" w:hAnsi="Verdana"/>
          <w:b/>
          <w:sz w:val="28"/>
          <w:szCs w:val="28"/>
        </w:rPr>
        <w:t>Let’s Pray</w:t>
      </w:r>
    </w:p>
    <w:p w14:paraId="32C261F4" w14:textId="77777777" w:rsidR="001F4568" w:rsidRDefault="001F4568" w:rsidP="00395267">
      <w:pPr>
        <w:spacing w:after="0"/>
        <w:jc w:val="center"/>
        <w:rPr>
          <w:rFonts w:ascii="Verdana" w:hAnsi="Verdana"/>
          <w:b/>
          <w:sz w:val="28"/>
          <w:szCs w:val="28"/>
          <w:u w:val="single"/>
        </w:rPr>
      </w:pPr>
    </w:p>
    <w:p w14:paraId="5649E794" w14:textId="77777777" w:rsidR="00395267" w:rsidRDefault="00395267" w:rsidP="00395267">
      <w:pPr>
        <w:spacing w:after="0"/>
        <w:jc w:val="center"/>
        <w:rPr>
          <w:rFonts w:ascii="Verdana" w:hAnsi="Verdana"/>
          <w:b/>
          <w:sz w:val="28"/>
          <w:szCs w:val="28"/>
          <w:u w:val="single"/>
        </w:rPr>
      </w:pPr>
      <w:r>
        <w:rPr>
          <w:rFonts w:ascii="Verdana" w:hAnsi="Verdana"/>
          <w:b/>
          <w:sz w:val="28"/>
          <w:szCs w:val="28"/>
          <w:u w:val="single"/>
        </w:rPr>
        <w:t>Benediction</w:t>
      </w:r>
    </w:p>
    <w:p w14:paraId="6C460D20" w14:textId="77777777" w:rsidR="00395267" w:rsidRDefault="00395267" w:rsidP="0039526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D998" w14:textId="77777777" w:rsidR="000F0CC8" w:rsidRDefault="000F0CC8" w:rsidP="00987402">
      <w:pPr>
        <w:spacing w:after="0" w:line="240" w:lineRule="auto"/>
      </w:pPr>
      <w:r>
        <w:separator/>
      </w:r>
    </w:p>
  </w:endnote>
  <w:endnote w:type="continuationSeparator" w:id="0">
    <w:p w14:paraId="63112327" w14:textId="77777777" w:rsidR="000F0CC8" w:rsidRDefault="000F0CC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69BC1" w14:textId="77777777" w:rsidR="000F0CC8" w:rsidRDefault="000F0CC8" w:rsidP="00987402">
      <w:pPr>
        <w:spacing w:after="0" w:line="240" w:lineRule="auto"/>
      </w:pPr>
      <w:r>
        <w:separator/>
      </w:r>
    </w:p>
  </w:footnote>
  <w:footnote w:type="continuationSeparator" w:id="0">
    <w:p w14:paraId="637AF914" w14:textId="77777777" w:rsidR="000F0CC8" w:rsidRDefault="000F0CC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92E"/>
    <w:rsid w:val="00052D4C"/>
    <w:rsid w:val="00053757"/>
    <w:rsid w:val="00054D3E"/>
    <w:rsid w:val="000552B0"/>
    <w:rsid w:val="00057A88"/>
    <w:rsid w:val="0006197A"/>
    <w:rsid w:val="00061CB5"/>
    <w:rsid w:val="00061F65"/>
    <w:rsid w:val="000629A0"/>
    <w:rsid w:val="000638FD"/>
    <w:rsid w:val="0006494F"/>
    <w:rsid w:val="00066630"/>
    <w:rsid w:val="00067551"/>
    <w:rsid w:val="00073A4A"/>
    <w:rsid w:val="00073E28"/>
    <w:rsid w:val="00073E2F"/>
    <w:rsid w:val="00074355"/>
    <w:rsid w:val="00075F5D"/>
    <w:rsid w:val="00076581"/>
    <w:rsid w:val="00076DB2"/>
    <w:rsid w:val="00076F18"/>
    <w:rsid w:val="00081320"/>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3C00"/>
    <w:rsid w:val="000E44E8"/>
    <w:rsid w:val="000E6C89"/>
    <w:rsid w:val="000E6DFC"/>
    <w:rsid w:val="000E7D08"/>
    <w:rsid w:val="000F0CC8"/>
    <w:rsid w:val="000F1BB6"/>
    <w:rsid w:val="000F1F2F"/>
    <w:rsid w:val="000F380E"/>
    <w:rsid w:val="000F3FD7"/>
    <w:rsid w:val="000F5992"/>
    <w:rsid w:val="000F5BE7"/>
    <w:rsid w:val="000F5F12"/>
    <w:rsid w:val="000F6DF2"/>
    <w:rsid w:val="00101E80"/>
    <w:rsid w:val="00103478"/>
    <w:rsid w:val="001036AD"/>
    <w:rsid w:val="00103934"/>
    <w:rsid w:val="00104A2A"/>
    <w:rsid w:val="00104F38"/>
    <w:rsid w:val="001069F0"/>
    <w:rsid w:val="00110E7B"/>
    <w:rsid w:val="00111586"/>
    <w:rsid w:val="00111867"/>
    <w:rsid w:val="001124FD"/>
    <w:rsid w:val="00114D84"/>
    <w:rsid w:val="00114DD1"/>
    <w:rsid w:val="00114E66"/>
    <w:rsid w:val="001168D0"/>
    <w:rsid w:val="0011724B"/>
    <w:rsid w:val="00120A6F"/>
    <w:rsid w:val="00126F2E"/>
    <w:rsid w:val="00127C0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41E6"/>
    <w:rsid w:val="00195092"/>
    <w:rsid w:val="00195EBC"/>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23F7"/>
    <w:rsid w:val="001E3816"/>
    <w:rsid w:val="001E3F15"/>
    <w:rsid w:val="001E4E18"/>
    <w:rsid w:val="001E6A61"/>
    <w:rsid w:val="001F0958"/>
    <w:rsid w:val="001F4501"/>
    <w:rsid w:val="001F4568"/>
    <w:rsid w:val="001F4582"/>
    <w:rsid w:val="001F477A"/>
    <w:rsid w:val="001F49F2"/>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65C5"/>
    <w:rsid w:val="00236EE3"/>
    <w:rsid w:val="00237BA8"/>
    <w:rsid w:val="002404C7"/>
    <w:rsid w:val="00240DBF"/>
    <w:rsid w:val="00241F2D"/>
    <w:rsid w:val="00242DAC"/>
    <w:rsid w:val="00242F09"/>
    <w:rsid w:val="002445D4"/>
    <w:rsid w:val="00244777"/>
    <w:rsid w:val="00244F58"/>
    <w:rsid w:val="00245C0D"/>
    <w:rsid w:val="0024704E"/>
    <w:rsid w:val="002470D8"/>
    <w:rsid w:val="00247BB7"/>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4C85"/>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350B"/>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1F6"/>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4D0"/>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1B42"/>
    <w:rsid w:val="004026B4"/>
    <w:rsid w:val="00403480"/>
    <w:rsid w:val="00403ED7"/>
    <w:rsid w:val="004049EB"/>
    <w:rsid w:val="00407689"/>
    <w:rsid w:val="00410A0A"/>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51A4"/>
    <w:rsid w:val="004A6A6A"/>
    <w:rsid w:val="004B118B"/>
    <w:rsid w:val="004B143C"/>
    <w:rsid w:val="004B25BA"/>
    <w:rsid w:val="004B2818"/>
    <w:rsid w:val="004B3A82"/>
    <w:rsid w:val="004B5232"/>
    <w:rsid w:val="004B61C9"/>
    <w:rsid w:val="004B7A84"/>
    <w:rsid w:val="004B7B6A"/>
    <w:rsid w:val="004C11E1"/>
    <w:rsid w:val="004D3150"/>
    <w:rsid w:val="004D3F76"/>
    <w:rsid w:val="004D40D6"/>
    <w:rsid w:val="004D49BF"/>
    <w:rsid w:val="004D74B9"/>
    <w:rsid w:val="004D7F3A"/>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3F5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1191"/>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62A"/>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3D4D"/>
    <w:rsid w:val="005C6C7A"/>
    <w:rsid w:val="005C6DBB"/>
    <w:rsid w:val="005C71F7"/>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2792"/>
    <w:rsid w:val="006038A3"/>
    <w:rsid w:val="006041FA"/>
    <w:rsid w:val="006052C9"/>
    <w:rsid w:val="00606DE6"/>
    <w:rsid w:val="0060761C"/>
    <w:rsid w:val="00607BE1"/>
    <w:rsid w:val="00613E1D"/>
    <w:rsid w:val="0061442A"/>
    <w:rsid w:val="006155F9"/>
    <w:rsid w:val="0061584C"/>
    <w:rsid w:val="006207AE"/>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55D76"/>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3A93"/>
    <w:rsid w:val="006C44FC"/>
    <w:rsid w:val="006C74B7"/>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6C6"/>
    <w:rsid w:val="006F57D9"/>
    <w:rsid w:val="006F6A2A"/>
    <w:rsid w:val="006F7ED4"/>
    <w:rsid w:val="00700A52"/>
    <w:rsid w:val="007023F4"/>
    <w:rsid w:val="00702E8B"/>
    <w:rsid w:val="00702ECF"/>
    <w:rsid w:val="00705055"/>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4EF5"/>
    <w:rsid w:val="007469BD"/>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68D5"/>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3853"/>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832"/>
    <w:rsid w:val="00872F6B"/>
    <w:rsid w:val="008755AE"/>
    <w:rsid w:val="00875B29"/>
    <w:rsid w:val="00877181"/>
    <w:rsid w:val="0088006C"/>
    <w:rsid w:val="00880181"/>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3D"/>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5C7F"/>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020A"/>
    <w:rsid w:val="00912C81"/>
    <w:rsid w:val="0091348B"/>
    <w:rsid w:val="009154DD"/>
    <w:rsid w:val="00917B8E"/>
    <w:rsid w:val="00921CFE"/>
    <w:rsid w:val="00922279"/>
    <w:rsid w:val="00922876"/>
    <w:rsid w:val="009232DF"/>
    <w:rsid w:val="00924D9C"/>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47631"/>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318"/>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16C28"/>
    <w:rsid w:val="00A20B43"/>
    <w:rsid w:val="00A21BA6"/>
    <w:rsid w:val="00A22159"/>
    <w:rsid w:val="00A22F57"/>
    <w:rsid w:val="00A237FB"/>
    <w:rsid w:val="00A23932"/>
    <w:rsid w:val="00A248BF"/>
    <w:rsid w:val="00A24E20"/>
    <w:rsid w:val="00A259DB"/>
    <w:rsid w:val="00A25BCF"/>
    <w:rsid w:val="00A265E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5F56"/>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97E2A"/>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233"/>
    <w:rsid w:val="00AF55BF"/>
    <w:rsid w:val="00AF6748"/>
    <w:rsid w:val="00AF7475"/>
    <w:rsid w:val="00AF75A3"/>
    <w:rsid w:val="00AF7B22"/>
    <w:rsid w:val="00B006ED"/>
    <w:rsid w:val="00B0075B"/>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4FF"/>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5E15"/>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44D"/>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5DA5"/>
    <w:rsid w:val="00BE629E"/>
    <w:rsid w:val="00BE6785"/>
    <w:rsid w:val="00BE6C1F"/>
    <w:rsid w:val="00BE6CE0"/>
    <w:rsid w:val="00BF017D"/>
    <w:rsid w:val="00BF04B2"/>
    <w:rsid w:val="00BF09B4"/>
    <w:rsid w:val="00BF0A99"/>
    <w:rsid w:val="00BF1069"/>
    <w:rsid w:val="00BF13DB"/>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0B8"/>
    <w:rsid w:val="00C87F18"/>
    <w:rsid w:val="00C90A79"/>
    <w:rsid w:val="00C911BB"/>
    <w:rsid w:val="00C91300"/>
    <w:rsid w:val="00C92B92"/>
    <w:rsid w:val="00C9360C"/>
    <w:rsid w:val="00C95472"/>
    <w:rsid w:val="00C9617E"/>
    <w:rsid w:val="00CA0419"/>
    <w:rsid w:val="00CA0652"/>
    <w:rsid w:val="00CA20AD"/>
    <w:rsid w:val="00CA294C"/>
    <w:rsid w:val="00CA473A"/>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03E"/>
    <w:rsid w:val="00CE1F44"/>
    <w:rsid w:val="00CE47BE"/>
    <w:rsid w:val="00CE6266"/>
    <w:rsid w:val="00CF0355"/>
    <w:rsid w:val="00CF062A"/>
    <w:rsid w:val="00CF0794"/>
    <w:rsid w:val="00CF0D84"/>
    <w:rsid w:val="00CF24C2"/>
    <w:rsid w:val="00CF40DD"/>
    <w:rsid w:val="00CF6FC1"/>
    <w:rsid w:val="00D0157A"/>
    <w:rsid w:val="00D01F03"/>
    <w:rsid w:val="00D028CF"/>
    <w:rsid w:val="00D047DD"/>
    <w:rsid w:val="00D06500"/>
    <w:rsid w:val="00D07490"/>
    <w:rsid w:val="00D07EB9"/>
    <w:rsid w:val="00D10F42"/>
    <w:rsid w:val="00D11239"/>
    <w:rsid w:val="00D117D0"/>
    <w:rsid w:val="00D13A40"/>
    <w:rsid w:val="00D152CF"/>
    <w:rsid w:val="00D1697A"/>
    <w:rsid w:val="00D16F6C"/>
    <w:rsid w:val="00D20E0C"/>
    <w:rsid w:val="00D21CD9"/>
    <w:rsid w:val="00D23020"/>
    <w:rsid w:val="00D24CDA"/>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1CFA"/>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1C14"/>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120"/>
    <w:rsid w:val="00DE1FE1"/>
    <w:rsid w:val="00DE202E"/>
    <w:rsid w:val="00DE27B5"/>
    <w:rsid w:val="00DE29CD"/>
    <w:rsid w:val="00DE35CE"/>
    <w:rsid w:val="00DE5610"/>
    <w:rsid w:val="00DE57B5"/>
    <w:rsid w:val="00DE7DF7"/>
    <w:rsid w:val="00DF05C0"/>
    <w:rsid w:val="00DF0D42"/>
    <w:rsid w:val="00DF360F"/>
    <w:rsid w:val="00DF3888"/>
    <w:rsid w:val="00DF50F0"/>
    <w:rsid w:val="00DF5F87"/>
    <w:rsid w:val="00DF71B4"/>
    <w:rsid w:val="00DF7877"/>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27AA1"/>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298"/>
    <w:rsid w:val="00EA09E5"/>
    <w:rsid w:val="00EA501D"/>
    <w:rsid w:val="00EA5587"/>
    <w:rsid w:val="00EA62DC"/>
    <w:rsid w:val="00EA6A18"/>
    <w:rsid w:val="00EA722F"/>
    <w:rsid w:val="00EA7757"/>
    <w:rsid w:val="00EB07FC"/>
    <w:rsid w:val="00EB120E"/>
    <w:rsid w:val="00EB136D"/>
    <w:rsid w:val="00EB2845"/>
    <w:rsid w:val="00EB5C58"/>
    <w:rsid w:val="00EB7C9B"/>
    <w:rsid w:val="00EB7F3B"/>
    <w:rsid w:val="00EC1363"/>
    <w:rsid w:val="00EC28B4"/>
    <w:rsid w:val="00EC46CD"/>
    <w:rsid w:val="00EC4742"/>
    <w:rsid w:val="00EC58F6"/>
    <w:rsid w:val="00EC691A"/>
    <w:rsid w:val="00ED3164"/>
    <w:rsid w:val="00ED36F6"/>
    <w:rsid w:val="00ED4E2B"/>
    <w:rsid w:val="00ED6841"/>
    <w:rsid w:val="00EE09C2"/>
    <w:rsid w:val="00EE138A"/>
    <w:rsid w:val="00EE2036"/>
    <w:rsid w:val="00EE3B9A"/>
    <w:rsid w:val="00EE4227"/>
    <w:rsid w:val="00EE440D"/>
    <w:rsid w:val="00EE684B"/>
    <w:rsid w:val="00EE7201"/>
    <w:rsid w:val="00EF227D"/>
    <w:rsid w:val="00EF2653"/>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2A9B"/>
    <w:rsid w:val="00F6332A"/>
    <w:rsid w:val="00F63BFA"/>
    <w:rsid w:val="00F63E83"/>
    <w:rsid w:val="00F643EE"/>
    <w:rsid w:val="00F648FF"/>
    <w:rsid w:val="00F653D9"/>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4DA"/>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0889583">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1871677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56251895">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80A6-3BBE-4F5A-A957-DAC73F04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2018-05-29T19:48:00Z</cp:lastPrinted>
  <dcterms:created xsi:type="dcterms:W3CDTF">2018-05-29T19:38:00Z</dcterms:created>
  <dcterms:modified xsi:type="dcterms:W3CDTF">2018-05-30T02:33:00Z</dcterms:modified>
</cp:coreProperties>
</file>