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E00E" w14:textId="2AA2B2C2" w:rsidR="007302F3" w:rsidRDefault="007302F3" w:rsidP="00083861">
      <w:pPr>
        <w:spacing w:after="0"/>
        <w:jc w:val="center"/>
        <w:rPr>
          <w:rFonts w:ascii="Verdana" w:hAnsi="Verdana"/>
          <w:b/>
          <w:sz w:val="28"/>
          <w:szCs w:val="28"/>
        </w:rPr>
      </w:pPr>
      <w:r>
        <w:rPr>
          <w:rFonts w:ascii="Verdana" w:hAnsi="Verdana"/>
          <w:b/>
          <w:sz w:val="28"/>
          <w:szCs w:val="28"/>
        </w:rPr>
        <w:t>P</w:t>
      </w:r>
      <w:r w:rsidRPr="007302F3">
        <w:rPr>
          <w:rFonts w:ascii="Verdana" w:hAnsi="Verdana"/>
          <w:b/>
          <w:sz w:val="28"/>
          <w:szCs w:val="28"/>
        </w:rPr>
        <w:t xml:space="preserve">ropitiation by His </w:t>
      </w:r>
      <w:r>
        <w:rPr>
          <w:rFonts w:ascii="Verdana" w:hAnsi="Verdana"/>
          <w:b/>
          <w:sz w:val="28"/>
          <w:szCs w:val="28"/>
        </w:rPr>
        <w:t>B</w:t>
      </w:r>
      <w:r w:rsidRPr="007302F3">
        <w:rPr>
          <w:rFonts w:ascii="Verdana" w:hAnsi="Verdana"/>
          <w:b/>
          <w:sz w:val="28"/>
          <w:szCs w:val="28"/>
        </w:rPr>
        <w:t xml:space="preserve">lood through </w:t>
      </w:r>
      <w:r>
        <w:rPr>
          <w:rFonts w:ascii="Verdana" w:hAnsi="Verdana"/>
          <w:b/>
          <w:sz w:val="28"/>
          <w:szCs w:val="28"/>
        </w:rPr>
        <w:t>F</w:t>
      </w:r>
      <w:r w:rsidRPr="007302F3">
        <w:rPr>
          <w:rFonts w:ascii="Verdana" w:hAnsi="Verdana"/>
          <w:b/>
          <w:sz w:val="28"/>
          <w:szCs w:val="28"/>
        </w:rPr>
        <w:t xml:space="preserve">aith </w:t>
      </w:r>
    </w:p>
    <w:p w14:paraId="05AC5EA3" w14:textId="144D0001"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4DDA55B1" w14:textId="074FCE4B" w:rsidR="00F96F93" w:rsidRPr="00F96F93" w:rsidRDefault="00F96F93" w:rsidP="00F96F93">
      <w:pPr>
        <w:spacing w:after="0"/>
        <w:jc w:val="center"/>
        <w:rPr>
          <w:rFonts w:ascii="Verdana" w:hAnsi="Verdana"/>
          <w:b/>
          <w:bCs/>
          <w:sz w:val="28"/>
          <w:szCs w:val="28"/>
        </w:rPr>
      </w:pPr>
      <w:r w:rsidRPr="00F96F93">
        <w:rPr>
          <w:rFonts w:ascii="Verdana" w:hAnsi="Verdana"/>
          <w:b/>
          <w:bCs/>
          <w:sz w:val="28"/>
          <w:szCs w:val="28"/>
        </w:rPr>
        <w:t>Romans 3:19-</w:t>
      </w:r>
      <w:r w:rsidR="00421B5C">
        <w:rPr>
          <w:rFonts w:ascii="Verdana" w:hAnsi="Verdana"/>
          <w:b/>
          <w:bCs/>
          <w:sz w:val="28"/>
          <w:szCs w:val="28"/>
        </w:rPr>
        <w:t>25</w:t>
      </w:r>
    </w:p>
    <w:p w14:paraId="13412B88" w14:textId="5CBFAF01" w:rsidR="00184845" w:rsidRDefault="00F96F93" w:rsidP="00083861">
      <w:pPr>
        <w:spacing w:after="0"/>
        <w:jc w:val="center"/>
        <w:rPr>
          <w:rFonts w:ascii="Verdana" w:hAnsi="Verdana"/>
          <w:b/>
          <w:sz w:val="28"/>
          <w:szCs w:val="28"/>
        </w:rPr>
      </w:pPr>
      <w:r>
        <w:rPr>
          <w:rFonts w:ascii="Verdana" w:hAnsi="Verdana"/>
          <w:b/>
          <w:sz w:val="28"/>
          <w:szCs w:val="28"/>
        </w:rPr>
        <w:t>Wednesday</w:t>
      </w:r>
      <w:r w:rsidR="00184845" w:rsidRPr="00184845">
        <w:rPr>
          <w:rFonts w:ascii="Verdana" w:hAnsi="Verdana"/>
          <w:b/>
          <w:sz w:val="28"/>
          <w:szCs w:val="28"/>
        </w:rPr>
        <w:t xml:space="preserve"> </w:t>
      </w:r>
      <w:r>
        <w:rPr>
          <w:rFonts w:ascii="Verdana" w:hAnsi="Verdana"/>
          <w:b/>
          <w:sz w:val="28"/>
          <w:szCs w:val="28"/>
        </w:rPr>
        <w:t>E</w:t>
      </w:r>
      <w:r w:rsidR="007302F3">
        <w:rPr>
          <w:rFonts w:ascii="Verdana" w:hAnsi="Verdana"/>
          <w:b/>
          <w:sz w:val="28"/>
          <w:szCs w:val="28"/>
        </w:rPr>
        <w:t>v</w:t>
      </w:r>
      <w:r>
        <w:rPr>
          <w:rFonts w:ascii="Verdana" w:hAnsi="Verdana"/>
          <w:b/>
          <w:sz w:val="28"/>
          <w:szCs w:val="28"/>
        </w:rPr>
        <w:t>ening</w:t>
      </w:r>
    </w:p>
    <w:p w14:paraId="7B426996" w14:textId="33C79C2C" w:rsidR="00402052" w:rsidRPr="00083861" w:rsidRDefault="003B0739" w:rsidP="00083861">
      <w:pPr>
        <w:spacing w:after="0"/>
        <w:jc w:val="center"/>
        <w:rPr>
          <w:rFonts w:ascii="Verdana" w:hAnsi="Verdana"/>
          <w:b/>
          <w:sz w:val="28"/>
          <w:szCs w:val="28"/>
        </w:rPr>
      </w:pPr>
      <w:r>
        <w:rPr>
          <w:rFonts w:ascii="Verdana" w:hAnsi="Verdana"/>
          <w:b/>
          <w:sz w:val="28"/>
          <w:szCs w:val="28"/>
        </w:rPr>
        <w:t xml:space="preserve">March </w:t>
      </w:r>
      <w:r w:rsidR="003927CD">
        <w:rPr>
          <w:rFonts w:ascii="Verdana" w:hAnsi="Verdana"/>
          <w:b/>
          <w:sz w:val="28"/>
          <w:szCs w:val="28"/>
        </w:rPr>
        <w:t>1</w:t>
      </w:r>
      <w:r w:rsidR="00F96F93">
        <w:rPr>
          <w:rFonts w:ascii="Verdana" w:hAnsi="Verdana"/>
          <w:b/>
          <w:sz w:val="28"/>
          <w:szCs w:val="28"/>
        </w:rPr>
        <w:t>3</w:t>
      </w:r>
      <w:r w:rsidR="00184845" w:rsidRPr="00184845">
        <w:rPr>
          <w:rFonts w:ascii="Verdana" w:hAnsi="Verdana"/>
          <w:b/>
          <w:sz w:val="28"/>
          <w:szCs w:val="28"/>
        </w:rPr>
        <w:t>, 202</w:t>
      </w:r>
      <w:r w:rsidR="002E144A">
        <w:rPr>
          <w:rFonts w:ascii="Verdana" w:hAnsi="Verdana"/>
          <w:b/>
          <w:sz w:val="28"/>
          <w:szCs w:val="28"/>
        </w:rPr>
        <w:t>4</w:t>
      </w:r>
    </w:p>
    <w:p w14:paraId="2D39EDD2" w14:textId="77777777" w:rsidR="00F96F93" w:rsidRPr="00F96F93" w:rsidRDefault="00F96F93" w:rsidP="00F96F93">
      <w:pPr>
        <w:spacing w:after="0"/>
        <w:jc w:val="both"/>
        <w:rPr>
          <w:rFonts w:ascii="Verdana" w:hAnsi="Verdana"/>
          <w:b/>
          <w:sz w:val="28"/>
          <w:szCs w:val="28"/>
        </w:rPr>
      </w:pPr>
    </w:p>
    <w:p w14:paraId="265BB337" w14:textId="173F185E" w:rsidR="00F96F93" w:rsidRPr="007302F3" w:rsidRDefault="00F96F93" w:rsidP="00F96F93">
      <w:pPr>
        <w:spacing w:after="0"/>
        <w:jc w:val="both"/>
        <w:rPr>
          <w:rFonts w:ascii="Verdana" w:hAnsi="Verdana"/>
          <w:b/>
          <w:sz w:val="28"/>
          <w:szCs w:val="28"/>
        </w:rPr>
      </w:pPr>
      <w:bookmarkStart w:id="0" w:name="_Hlk161112956"/>
      <w:r w:rsidRPr="007302F3">
        <w:rPr>
          <w:rFonts w:ascii="Verdana" w:hAnsi="Verdana"/>
          <w:b/>
          <w:sz w:val="28"/>
          <w:szCs w:val="28"/>
        </w:rPr>
        <w:t>Romans 3:19-</w:t>
      </w:r>
      <w:r w:rsidR="00421B5C">
        <w:rPr>
          <w:rFonts w:ascii="Verdana" w:hAnsi="Verdana"/>
          <w:b/>
          <w:sz w:val="28"/>
          <w:szCs w:val="28"/>
        </w:rPr>
        <w:t>25</w:t>
      </w:r>
    </w:p>
    <w:bookmarkEnd w:id="0"/>
    <w:p w14:paraId="26F714C8" w14:textId="77777777" w:rsidR="00F96F93" w:rsidRPr="00F96F93" w:rsidRDefault="00F96F93" w:rsidP="00F96F93">
      <w:pPr>
        <w:spacing w:after="0"/>
        <w:jc w:val="both"/>
        <w:rPr>
          <w:rFonts w:ascii="Verdana" w:hAnsi="Verdana"/>
          <w:bCs/>
          <w:sz w:val="28"/>
          <w:szCs w:val="28"/>
        </w:rPr>
      </w:pPr>
      <w:r w:rsidRPr="00F96F93">
        <w:rPr>
          <w:rFonts w:ascii="Verdana" w:hAnsi="Verdana"/>
          <w:bCs/>
          <w:sz w:val="28"/>
          <w:szCs w:val="28"/>
        </w:rPr>
        <w:t xml:space="preserve">19 Now we know that whatever the law says, it says to those who are under the law, that every mouth may be stopped, and all the world may become guilty before God. 20 Therefore by the deeds of the law no flesh will be justified in His sight, for by the law is the knowledge of sin. </w:t>
      </w:r>
    </w:p>
    <w:p w14:paraId="6FE5014A" w14:textId="77777777" w:rsidR="00F96F93" w:rsidRPr="00F96F93" w:rsidRDefault="00F96F93" w:rsidP="00F96F93">
      <w:pPr>
        <w:spacing w:after="0"/>
        <w:jc w:val="both"/>
        <w:rPr>
          <w:rFonts w:ascii="Verdana" w:hAnsi="Verdana"/>
          <w:bCs/>
          <w:sz w:val="28"/>
          <w:szCs w:val="28"/>
        </w:rPr>
      </w:pPr>
    </w:p>
    <w:p w14:paraId="73ECF5C8" w14:textId="77777777" w:rsidR="00F96F93" w:rsidRDefault="00F96F93" w:rsidP="00F96F93">
      <w:pPr>
        <w:spacing w:after="0"/>
        <w:jc w:val="both"/>
        <w:rPr>
          <w:rFonts w:ascii="Verdana" w:hAnsi="Verdana"/>
          <w:bCs/>
          <w:sz w:val="28"/>
          <w:szCs w:val="28"/>
        </w:rPr>
      </w:pPr>
      <w:r w:rsidRPr="00F96F93">
        <w:rPr>
          <w:rFonts w:ascii="Verdana" w:hAnsi="Verdana"/>
          <w:bCs/>
          <w:sz w:val="28"/>
          <w:szCs w:val="28"/>
        </w:rPr>
        <w:t xml:space="preserve">21 But now the righteousness of God apart from the law is revealed, being witnessed by the Law and the Prophets, 22 even the righteousness of God, through faith in Jesus Christ, to all and on all who believe. For there is no difference; 23 for all have sinned and fall short of the glory of God, </w:t>
      </w:r>
    </w:p>
    <w:p w14:paraId="1B08C45D" w14:textId="77777777" w:rsidR="00F96F93" w:rsidRDefault="00F96F93" w:rsidP="00F96F93">
      <w:pPr>
        <w:spacing w:after="0"/>
        <w:jc w:val="both"/>
        <w:rPr>
          <w:rFonts w:ascii="Verdana" w:hAnsi="Verdana"/>
          <w:bCs/>
          <w:sz w:val="28"/>
          <w:szCs w:val="28"/>
        </w:rPr>
      </w:pPr>
    </w:p>
    <w:p w14:paraId="55F39DDD" w14:textId="77777777" w:rsidR="00F96F93" w:rsidRDefault="00F96F93" w:rsidP="00F96F93">
      <w:pPr>
        <w:spacing w:after="0"/>
        <w:jc w:val="both"/>
        <w:rPr>
          <w:rFonts w:ascii="Verdana" w:hAnsi="Verdana"/>
          <w:bCs/>
          <w:sz w:val="28"/>
          <w:szCs w:val="28"/>
        </w:rPr>
      </w:pPr>
      <w:r w:rsidRPr="00F96F93">
        <w:rPr>
          <w:rFonts w:ascii="Verdana" w:hAnsi="Verdana"/>
          <w:bCs/>
          <w:sz w:val="28"/>
          <w:szCs w:val="28"/>
        </w:rPr>
        <w:t xml:space="preserve">24 being justified freely by His grace through the redemption that is in Christ Jesus, 25 whom God set forth as </w:t>
      </w:r>
      <w:bookmarkStart w:id="1" w:name="_Hlk161113104"/>
      <w:r w:rsidRPr="00F96F93">
        <w:rPr>
          <w:rFonts w:ascii="Verdana" w:hAnsi="Verdana"/>
          <w:bCs/>
          <w:sz w:val="28"/>
          <w:szCs w:val="28"/>
        </w:rPr>
        <w:t>a propitiation by His blood, through faith</w:t>
      </w:r>
      <w:bookmarkEnd w:id="1"/>
      <w:r w:rsidRPr="00F96F93">
        <w:rPr>
          <w:rFonts w:ascii="Verdana" w:hAnsi="Verdana"/>
          <w:bCs/>
          <w:sz w:val="28"/>
          <w:szCs w:val="28"/>
        </w:rPr>
        <w:t xml:space="preserve">, to demonstrate His righteousness, because in His forbearance God had passed over the sins that were previously committed, </w:t>
      </w:r>
    </w:p>
    <w:p w14:paraId="610590E9" w14:textId="77777777" w:rsidR="00CF3201" w:rsidRDefault="00CF3201" w:rsidP="007302F3">
      <w:pPr>
        <w:spacing w:after="0"/>
        <w:jc w:val="both"/>
        <w:rPr>
          <w:rFonts w:ascii="Verdana" w:hAnsi="Verdana"/>
          <w:b/>
          <w:sz w:val="28"/>
          <w:szCs w:val="28"/>
        </w:rPr>
      </w:pPr>
    </w:p>
    <w:p w14:paraId="28DDBED5" w14:textId="548DDA89" w:rsidR="007302F3" w:rsidRDefault="007302F3" w:rsidP="007302F3">
      <w:pPr>
        <w:spacing w:after="0"/>
        <w:jc w:val="both"/>
        <w:rPr>
          <w:rFonts w:ascii="Verdana" w:hAnsi="Verdana"/>
          <w:b/>
          <w:sz w:val="28"/>
          <w:szCs w:val="28"/>
        </w:rPr>
      </w:pPr>
      <w:r w:rsidRPr="007302F3">
        <w:rPr>
          <w:rFonts w:ascii="Verdana" w:hAnsi="Verdana"/>
          <w:b/>
          <w:sz w:val="28"/>
          <w:szCs w:val="28"/>
        </w:rPr>
        <w:t>19 Now we know that whatever the law says, it says to those who are under the law, that every mouth may be stopped, and all the world may become guilty before God.</w:t>
      </w:r>
    </w:p>
    <w:p w14:paraId="29A13B6D" w14:textId="77777777" w:rsidR="007302F3" w:rsidRDefault="007302F3" w:rsidP="007302F3">
      <w:pPr>
        <w:spacing w:after="0"/>
        <w:jc w:val="both"/>
        <w:rPr>
          <w:rFonts w:ascii="Verdana" w:hAnsi="Verdana"/>
          <w:b/>
          <w:sz w:val="28"/>
          <w:szCs w:val="28"/>
        </w:rPr>
      </w:pPr>
    </w:p>
    <w:p w14:paraId="2A7054FD" w14:textId="77777777" w:rsidR="00C15B0C" w:rsidRDefault="007302F3" w:rsidP="007302F3">
      <w:pPr>
        <w:spacing w:after="0"/>
        <w:jc w:val="both"/>
        <w:rPr>
          <w:rFonts w:ascii="Verdana" w:hAnsi="Verdana"/>
          <w:bCs/>
          <w:sz w:val="28"/>
          <w:szCs w:val="28"/>
        </w:rPr>
      </w:pPr>
      <w:r>
        <w:rPr>
          <w:rFonts w:ascii="Verdana" w:hAnsi="Verdana"/>
          <w:bCs/>
          <w:sz w:val="28"/>
          <w:szCs w:val="28"/>
        </w:rPr>
        <w:t>Saints, t</w:t>
      </w:r>
      <w:r w:rsidRPr="007302F3">
        <w:rPr>
          <w:rFonts w:ascii="Verdana" w:hAnsi="Verdana"/>
          <w:bCs/>
          <w:sz w:val="28"/>
          <w:szCs w:val="28"/>
        </w:rPr>
        <w:t xml:space="preserve">he verses above quoted from the Scriptures condemn all people, but especially those under the law, the Jews. </w:t>
      </w:r>
    </w:p>
    <w:p w14:paraId="478B6050" w14:textId="77777777" w:rsidR="00C15B0C" w:rsidRDefault="00C15B0C" w:rsidP="007302F3">
      <w:pPr>
        <w:spacing w:after="0"/>
        <w:jc w:val="both"/>
        <w:rPr>
          <w:rFonts w:ascii="Verdana" w:hAnsi="Verdana"/>
          <w:bCs/>
          <w:sz w:val="28"/>
          <w:szCs w:val="28"/>
        </w:rPr>
      </w:pPr>
    </w:p>
    <w:p w14:paraId="58F7B2DF" w14:textId="77777777" w:rsidR="00421B5C" w:rsidRDefault="00421B5C" w:rsidP="007F2A01">
      <w:pPr>
        <w:spacing w:after="0"/>
        <w:jc w:val="both"/>
        <w:rPr>
          <w:rFonts w:ascii="Verdana" w:hAnsi="Verdana"/>
          <w:b/>
          <w:sz w:val="28"/>
          <w:szCs w:val="28"/>
        </w:rPr>
      </w:pPr>
    </w:p>
    <w:p w14:paraId="188ED84A" w14:textId="1BA9B7AA" w:rsidR="007F2A01" w:rsidRPr="008A44CE" w:rsidRDefault="007F2A01" w:rsidP="007F2A01">
      <w:pPr>
        <w:spacing w:after="0"/>
        <w:jc w:val="both"/>
        <w:rPr>
          <w:rFonts w:ascii="Verdana" w:hAnsi="Verdana"/>
          <w:b/>
          <w:sz w:val="28"/>
          <w:szCs w:val="28"/>
        </w:rPr>
      </w:pPr>
      <w:r w:rsidRPr="008A44CE">
        <w:rPr>
          <w:rFonts w:ascii="Verdana" w:hAnsi="Verdana"/>
          <w:b/>
          <w:sz w:val="28"/>
          <w:szCs w:val="28"/>
        </w:rPr>
        <w:lastRenderedPageBreak/>
        <w:t>1 Peter 2:22-25</w:t>
      </w:r>
    </w:p>
    <w:p w14:paraId="3B0C4AFA" w14:textId="77777777" w:rsidR="007F2A01" w:rsidRDefault="007F2A01" w:rsidP="007F2A01">
      <w:pPr>
        <w:spacing w:after="0"/>
        <w:jc w:val="both"/>
        <w:rPr>
          <w:rFonts w:ascii="Verdana" w:hAnsi="Verdana"/>
          <w:bCs/>
          <w:sz w:val="28"/>
          <w:szCs w:val="28"/>
        </w:rPr>
      </w:pPr>
      <w:r w:rsidRPr="008A44CE">
        <w:rPr>
          <w:rFonts w:ascii="Verdana" w:hAnsi="Verdana"/>
          <w:bCs/>
          <w:sz w:val="28"/>
          <w:szCs w:val="28"/>
        </w:rPr>
        <w:t>22 "Who committed no sin,</w:t>
      </w:r>
      <w:r>
        <w:rPr>
          <w:rFonts w:ascii="Verdana" w:hAnsi="Verdana"/>
          <w:bCs/>
          <w:sz w:val="28"/>
          <w:szCs w:val="28"/>
        </w:rPr>
        <w:t xml:space="preserve"> </w:t>
      </w:r>
      <w:r w:rsidRPr="008A44CE">
        <w:rPr>
          <w:rFonts w:ascii="Verdana" w:hAnsi="Verdana"/>
          <w:bCs/>
          <w:sz w:val="28"/>
          <w:szCs w:val="28"/>
        </w:rPr>
        <w:t>Nor was deceit found in His mouth";</w:t>
      </w:r>
      <w:r>
        <w:rPr>
          <w:rFonts w:ascii="Verdana" w:hAnsi="Verdana"/>
          <w:bCs/>
          <w:sz w:val="28"/>
          <w:szCs w:val="28"/>
        </w:rPr>
        <w:t xml:space="preserve"> </w:t>
      </w:r>
      <w:r w:rsidRPr="008A44CE">
        <w:rPr>
          <w:rFonts w:ascii="Verdana" w:hAnsi="Verdana"/>
          <w:bCs/>
          <w:sz w:val="28"/>
          <w:szCs w:val="28"/>
        </w:rPr>
        <w:t xml:space="preserve">23 who, when He was reviled, did not revile in return; when He suffered, He did not threaten, but committed Himself to Him who judges righteously; </w:t>
      </w:r>
    </w:p>
    <w:p w14:paraId="61A52638" w14:textId="77777777" w:rsidR="007F2A01" w:rsidRDefault="007F2A01" w:rsidP="007F2A01">
      <w:pPr>
        <w:spacing w:after="0"/>
        <w:jc w:val="both"/>
        <w:rPr>
          <w:rFonts w:ascii="Verdana" w:hAnsi="Verdana"/>
          <w:bCs/>
          <w:sz w:val="28"/>
          <w:szCs w:val="28"/>
        </w:rPr>
      </w:pPr>
    </w:p>
    <w:p w14:paraId="17B8248A" w14:textId="77777777" w:rsidR="007F2A01" w:rsidRPr="008A44CE" w:rsidRDefault="007F2A01" w:rsidP="007F2A01">
      <w:pPr>
        <w:spacing w:after="0"/>
        <w:jc w:val="both"/>
        <w:rPr>
          <w:rFonts w:ascii="Verdana" w:hAnsi="Verdana"/>
          <w:bCs/>
          <w:sz w:val="28"/>
          <w:szCs w:val="28"/>
        </w:rPr>
      </w:pPr>
      <w:r w:rsidRPr="008A44CE">
        <w:rPr>
          <w:rFonts w:ascii="Verdana" w:hAnsi="Verdana"/>
          <w:bCs/>
          <w:sz w:val="28"/>
          <w:szCs w:val="28"/>
        </w:rPr>
        <w:t xml:space="preserve">24 who Himself bore our sins in His own body on the tree, that we, having died to sins, might live for righteousness--by whose stripes you were healed. 25 For you were like sheep going astray, but have now returned to the Shepherd and Overseer of your souls. </w:t>
      </w:r>
    </w:p>
    <w:p w14:paraId="7B6D1A81" w14:textId="77777777" w:rsidR="007F2A01" w:rsidRDefault="007F2A01" w:rsidP="007302F3">
      <w:pPr>
        <w:spacing w:after="0"/>
        <w:jc w:val="both"/>
        <w:rPr>
          <w:rFonts w:ascii="Verdana" w:hAnsi="Verdana"/>
          <w:bCs/>
          <w:sz w:val="28"/>
          <w:szCs w:val="28"/>
        </w:rPr>
      </w:pPr>
    </w:p>
    <w:p w14:paraId="3BFD43A9" w14:textId="333A5476" w:rsidR="00C15B0C" w:rsidRDefault="007F2A01" w:rsidP="007302F3">
      <w:pPr>
        <w:spacing w:after="0"/>
        <w:jc w:val="both"/>
        <w:rPr>
          <w:rFonts w:ascii="Verdana" w:hAnsi="Verdana"/>
          <w:bCs/>
          <w:sz w:val="28"/>
          <w:szCs w:val="28"/>
        </w:rPr>
      </w:pPr>
      <w:r>
        <w:rPr>
          <w:rFonts w:ascii="Verdana" w:hAnsi="Verdana"/>
          <w:bCs/>
          <w:sz w:val="28"/>
          <w:szCs w:val="28"/>
        </w:rPr>
        <w:t>Saints, t</w:t>
      </w:r>
      <w:r w:rsidR="007302F3" w:rsidRPr="007302F3">
        <w:rPr>
          <w:rFonts w:ascii="Verdana" w:hAnsi="Verdana"/>
          <w:bCs/>
          <w:sz w:val="28"/>
          <w:szCs w:val="28"/>
        </w:rPr>
        <w:t xml:space="preserve">hose who read the verses above are silenced. There are no more excuses to be made, no more self-defenses uttered. </w:t>
      </w:r>
    </w:p>
    <w:p w14:paraId="351AD626" w14:textId="77777777" w:rsidR="00C15B0C" w:rsidRDefault="00C15B0C" w:rsidP="007302F3">
      <w:pPr>
        <w:spacing w:after="0"/>
        <w:jc w:val="both"/>
        <w:rPr>
          <w:rFonts w:ascii="Verdana" w:hAnsi="Verdana"/>
          <w:bCs/>
          <w:sz w:val="28"/>
          <w:szCs w:val="28"/>
        </w:rPr>
      </w:pPr>
    </w:p>
    <w:p w14:paraId="5D26D587" w14:textId="77777777" w:rsidR="00C15B0C" w:rsidRDefault="007302F3" w:rsidP="007302F3">
      <w:pPr>
        <w:spacing w:after="0"/>
        <w:jc w:val="both"/>
        <w:rPr>
          <w:rFonts w:ascii="Verdana" w:hAnsi="Verdana"/>
          <w:bCs/>
          <w:sz w:val="28"/>
          <w:szCs w:val="28"/>
        </w:rPr>
      </w:pPr>
      <w:r w:rsidRPr="007302F3">
        <w:rPr>
          <w:rFonts w:ascii="Verdana" w:hAnsi="Verdana"/>
          <w:bCs/>
          <w:sz w:val="28"/>
          <w:szCs w:val="28"/>
        </w:rPr>
        <w:t xml:space="preserve">No one has any excuses; everyone is liable for judgment. </w:t>
      </w:r>
    </w:p>
    <w:p w14:paraId="1950AC1F" w14:textId="77777777" w:rsidR="00C15B0C" w:rsidRDefault="00C15B0C" w:rsidP="007302F3">
      <w:pPr>
        <w:spacing w:after="0"/>
        <w:jc w:val="both"/>
        <w:rPr>
          <w:rFonts w:ascii="Verdana" w:hAnsi="Verdana"/>
          <w:bCs/>
          <w:sz w:val="28"/>
          <w:szCs w:val="28"/>
        </w:rPr>
      </w:pPr>
    </w:p>
    <w:p w14:paraId="6194CC1E" w14:textId="3196051B" w:rsidR="007F2A01" w:rsidRPr="00421B5C" w:rsidRDefault="007302F3" w:rsidP="007F2A01">
      <w:pPr>
        <w:spacing w:after="0"/>
        <w:jc w:val="both"/>
        <w:rPr>
          <w:rFonts w:ascii="Verdana" w:hAnsi="Verdana"/>
          <w:bCs/>
          <w:sz w:val="28"/>
          <w:szCs w:val="28"/>
        </w:rPr>
      </w:pPr>
      <w:r w:rsidRPr="007302F3">
        <w:rPr>
          <w:rFonts w:ascii="Verdana" w:hAnsi="Verdana"/>
          <w:bCs/>
          <w:sz w:val="28"/>
          <w:szCs w:val="28"/>
        </w:rPr>
        <w:t>And if the Jews—God’s special chosen people—can say nothing in their own behalf, then no one can.</w:t>
      </w:r>
      <w:r w:rsidRPr="007302F3">
        <w:rPr>
          <w:rFonts w:ascii="Verdana" w:hAnsi="Verdana"/>
          <w:bCs/>
          <w:sz w:val="28"/>
          <w:szCs w:val="28"/>
        </w:rPr>
        <w:cr/>
      </w:r>
    </w:p>
    <w:p w14:paraId="6FA75148" w14:textId="745E52A0" w:rsidR="007F2A01" w:rsidRPr="008A44CE" w:rsidRDefault="007F2A01" w:rsidP="007F2A01">
      <w:pPr>
        <w:spacing w:after="0"/>
        <w:jc w:val="both"/>
        <w:rPr>
          <w:rFonts w:ascii="Verdana" w:hAnsi="Verdana"/>
          <w:b/>
          <w:sz w:val="28"/>
          <w:szCs w:val="28"/>
        </w:rPr>
      </w:pPr>
      <w:r w:rsidRPr="008A44CE">
        <w:rPr>
          <w:rFonts w:ascii="Verdana" w:hAnsi="Verdana"/>
          <w:b/>
          <w:sz w:val="28"/>
          <w:szCs w:val="28"/>
        </w:rPr>
        <w:t>Psalm 63:11</w:t>
      </w:r>
    </w:p>
    <w:p w14:paraId="00E61725" w14:textId="77777777" w:rsidR="007F2A01" w:rsidRPr="008A44CE" w:rsidRDefault="007F2A01" w:rsidP="007F2A01">
      <w:pPr>
        <w:spacing w:after="0"/>
        <w:jc w:val="both"/>
        <w:rPr>
          <w:rFonts w:ascii="Verdana" w:hAnsi="Verdana"/>
          <w:bCs/>
          <w:sz w:val="28"/>
          <w:szCs w:val="28"/>
        </w:rPr>
      </w:pPr>
      <w:r w:rsidRPr="008A44CE">
        <w:rPr>
          <w:rFonts w:ascii="Verdana" w:hAnsi="Verdana"/>
          <w:bCs/>
          <w:sz w:val="28"/>
          <w:szCs w:val="28"/>
        </w:rPr>
        <w:t>But the king shall rejoice in God;</w:t>
      </w:r>
      <w:r>
        <w:rPr>
          <w:rFonts w:ascii="Verdana" w:hAnsi="Verdana"/>
          <w:bCs/>
          <w:sz w:val="28"/>
          <w:szCs w:val="28"/>
        </w:rPr>
        <w:t xml:space="preserve"> </w:t>
      </w:r>
      <w:r w:rsidRPr="008A44CE">
        <w:rPr>
          <w:rFonts w:ascii="Verdana" w:hAnsi="Verdana"/>
          <w:bCs/>
          <w:sz w:val="28"/>
          <w:szCs w:val="28"/>
        </w:rPr>
        <w:t>Everyone who swears by Him shall glory;</w:t>
      </w:r>
      <w:r>
        <w:rPr>
          <w:rFonts w:ascii="Verdana" w:hAnsi="Verdana"/>
          <w:bCs/>
          <w:sz w:val="28"/>
          <w:szCs w:val="28"/>
        </w:rPr>
        <w:t xml:space="preserve"> </w:t>
      </w:r>
      <w:r w:rsidRPr="008A44CE">
        <w:rPr>
          <w:rFonts w:ascii="Verdana" w:hAnsi="Verdana"/>
          <w:bCs/>
          <w:sz w:val="28"/>
          <w:szCs w:val="28"/>
        </w:rPr>
        <w:t xml:space="preserve">But the mouth of those who speak lies shall be stopped. </w:t>
      </w:r>
    </w:p>
    <w:p w14:paraId="2A8C9E72" w14:textId="77777777" w:rsidR="007F2A01" w:rsidRDefault="007F2A01" w:rsidP="007302F3">
      <w:pPr>
        <w:spacing w:after="0"/>
        <w:jc w:val="both"/>
        <w:rPr>
          <w:rFonts w:ascii="Verdana" w:hAnsi="Verdana"/>
          <w:bCs/>
          <w:sz w:val="28"/>
          <w:szCs w:val="28"/>
        </w:rPr>
      </w:pPr>
    </w:p>
    <w:p w14:paraId="614AE766" w14:textId="77777777" w:rsidR="007F2A01" w:rsidRDefault="007F2A01" w:rsidP="007302F3">
      <w:pPr>
        <w:spacing w:after="0"/>
        <w:jc w:val="both"/>
        <w:rPr>
          <w:rFonts w:ascii="Verdana" w:hAnsi="Verdana"/>
          <w:bCs/>
          <w:sz w:val="28"/>
          <w:szCs w:val="28"/>
        </w:rPr>
      </w:pPr>
      <w:r>
        <w:rPr>
          <w:rFonts w:ascii="Verdana" w:hAnsi="Verdana"/>
          <w:bCs/>
          <w:sz w:val="28"/>
          <w:szCs w:val="28"/>
        </w:rPr>
        <w:t>Saints, i</w:t>
      </w:r>
      <w:r w:rsidR="007302F3" w:rsidRPr="007302F3">
        <w:rPr>
          <w:rFonts w:ascii="Verdana" w:hAnsi="Verdana"/>
          <w:bCs/>
          <w:sz w:val="28"/>
          <w:szCs w:val="28"/>
        </w:rPr>
        <w:t xml:space="preserve">n the silence filling the court, one thought is clear: guilty as charged. </w:t>
      </w:r>
    </w:p>
    <w:p w14:paraId="30233E6F" w14:textId="77777777" w:rsidR="007F2A01" w:rsidRDefault="007F2A01" w:rsidP="007302F3">
      <w:pPr>
        <w:spacing w:after="0"/>
        <w:jc w:val="both"/>
        <w:rPr>
          <w:rFonts w:ascii="Verdana" w:hAnsi="Verdana"/>
          <w:bCs/>
          <w:sz w:val="28"/>
          <w:szCs w:val="28"/>
        </w:rPr>
      </w:pPr>
    </w:p>
    <w:p w14:paraId="676C3962" w14:textId="77777777" w:rsidR="007F2A01" w:rsidRDefault="007302F3" w:rsidP="007302F3">
      <w:pPr>
        <w:spacing w:after="0"/>
        <w:jc w:val="both"/>
        <w:rPr>
          <w:rFonts w:ascii="Verdana" w:hAnsi="Verdana"/>
          <w:bCs/>
          <w:sz w:val="28"/>
          <w:szCs w:val="28"/>
        </w:rPr>
      </w:pPr>
      <w:r w:rsidRPr="007302F3">
        <w:rPr>
          <w:rFonts w:ascii="Verdana" w:hAnsi="Verdana"/>
          <w:bCs/>
          <w:sz w:val="28"/>
          <w:szCs w:val="28"/>
        </w:rPr>
        <w:t xml:space="preserve">That accountability of guilt must be answered, even though every explanation and excuse had failed. </w:t>
      </w:r>
    </w:p>
    <w:p w14:paraId="316D2292" w14:textId="77777777" w:rsidR="007F2A01" w:rsidRDefault="007F2A01" w:rsidP="007302F3">
      <w:pPr>
        <w:spacing w:after="0"/>
        <w:jc w:val="both"/>
        <w:rPr>
          <w:rFonts w:ascii="Verdana" w:hAnsi="Verdana"/>
          <w:bCs/>
          <w:sz w:val="28"/>
          <w:szCs w:val="28"/>
        </w:rPr>
      </w:pPr>
    </w:p>
    <w:p w14:paraId="599CD6AA" w14:textId="77777777" w:rsidR="007F2A01" w:rsidRDefault="007302F3" w:rsidP="007302F3">
      <w:pPr>
        <w:spacing w:after="0"/>
        <w:jc w:val="both"/>
        <w:rPr>
          <w:rFonts w:ascii="Verdana" w:hAnsi="Verdana"/>
          <w:bCs/>
          <w:sz w:val="28"/>
          <w:szCs w:val="28"/>
        </w:rPr>
      </w:pPr>
      <w:r w:rsidRPr="007302F3">
        <w:rPr>
          <w:rFonts w:ascii="Verdana" w:hAnsi="Verdana"/>
          <w:bCs/>
          <w:sz w:val="28"/>
          <w:szCs w:val="28"/>
        </w:rPr>
        <w:t xml:space="preserve">We are held accountable to God because he is our Creator, the personal source behind the standard (law), and the faithful Judge. </w:t>
      </w:r>
    </w:p>
    <w:p w14:paraId="79FC7B4F" w14:textId="77777777" w:rsidR="007F2A01" w:rsidRDefault="007F2A01" w:rsidP="007302F3">
      <w:pPr>
        <w:spacing w:after="0"/>
        <w:jc w:val="both"/>
        <w:rPr>
          <w:rFonts w:ascii="Verdana" w:hAnsi="Verdana"/>
          <w:bCs/>
          <w:sz w:val="28"/>
          <w:szCs w:val="28"/>
        </w:rPr>
      </w:pPr>
    </w:p>
    <w:p w14:paraId="59EC4214" w14:textId="77777777" w:rsidR="00421B5C" w:rsidRDefault="007302F3" w:rsidP="007302F3">
      <w:pPr>
        <w:spacing w:after="0"/>
        <w:jc w:val="both"/>
        <w:rPr>
          <w:rFonts w:ascii="Verdana" w:hAnsi="Verdana"/>
          <w:bCs/>
          <w:sz w:val="28"/>
          <w:szCs w:val="28"/>
        </w:rPr>
      </w:pPr>
      <w:r w:rsidRPr="007302F3">
        <w:rPr>
          <w:rFonts w:ascii="Verdana" w:hAnsi="Verdana"/>
          <w:bCs/>
          <w:sz w:val="28"/>
          <w:szCs w:val="28"/>
        </w:rPr>
        <w:t>We owe our existence and obedience to this One.</w:t>
      </w:r>
      <w:r>
        <w:rPr>
          <w:rFonts w:ascii="Verdana" w:hAnsi="Verdana"/>
          <w:bCs/>
          <w:sz w:val="28"/>
          <w:szCs w:val="28"/>
        </w:rPr>
        <w:t xml:space="preserve"> </w:t>
      </w:r>
      <w:r w:rsidRPr="007302F3">
        <w:rPr>
          <w:rFonts w:ascii="Verdana" w:hAnsi="Verdana"/>
          <w:b/>
          <w:sz w:val="28"/>
          <w:szCs w:val="28"/>
        </w:rPr>
        <w:t xml:space="preserve"> </w:t>
      </w:r>
    </w:p>
    <w:p w14:paraId="26F8E0AC" w14:textId="5C3AE190" w:rsidR="007302F3" w:rsidRPr="00421B5C" w:rsidRDefault="007302F3" w:rsidP="007302F3">
      <w:pPr>
        <w:spacing w:after="0"/>
        <w:jc w:val="both"/>
        <w:rPr>
          <w:rFonts w:ascii="Verdana" w:hAnsi="Verdana"/>
          <w:bCs/>
          <w:sz w:val="28"/>
          <w:szCs w:val="28"/>
        </w:rPr>
      </w:pPr>
      <w:r w:rsidRPr="007302F3">
        <w:rPr>
          <w:rFonts w:ascii="Verdana" w:hAnsi="Verdana"/>
          <w:b/>
          <w:sz w:val="28"/>
          <w:szCs w:val="28"/>
        </w:rPr>
        <w:lastRenderedPageBreak/>
        <w:t xml:space="preserve">20 Therefore by the deeds of the law no flesh will be justified in His sight, for by the law is the knowledge of sin. </w:t>
      </w:r>
    </w:p>
    <w:p w14:paraId="672E3797" w14:textId="77777777" w:rsidR="007302F3" w:rsidRDefault="007302F3" w:rsidP="007302F3">
      <w:pPr>
        <w:spacing w:after="0"/>
        <w:jc w:val="both"/>
        <w:rPr>
          <w:rFonts w:ascii="Verdana" w:hAnsi="Verdana"/>
          <w:b/>
          <w:sz w:val="28"/>
          <w:szCs w:val="28"/>
        </w:rPr>
      </w:pPr>
    </w:p>
    <w:p w14:paraId="470FAE65" w14:textId="77777777" w:rsidR="007F2A01" w:rsidRPr="008A44CE" w:rsidRDefault="007F2A01" w:rsidP="007F2A01">
      <w:pPr>
        <w:spacing w:after="0"/>
        <w:jc w:val="both"/>
        <w:rPr>
          <w:rFonts w:ascii="Verdana" w:hAnsi="Verdana"/>
          <w:b/>
          <w:sz w:val="28"/>
          <w:szCs w:val="28"/>
        </w:rPr>
      </w:pPr>
      <w:r w:rsidRPr="008A44CE">
        <w:rPr>
          <w:rFonts w:ascii="Verdana" w:hAnsi="Verdana"/>
          <w:b/>
          <w:sz w:val="28"/>
          <w:szCs w:val="28"/>
        </w:rPr>
        <w:t>Acts 13:36-39</w:t>
      </w:r>
    </w:p>
    <w:p w14:paraId="3FA23873" w14:textId="77777777" w:rsidR="007F2A01" w:rsidRDefault="007F2A01" w:rsidP="007F2A01">
      <w:pPr>
        <w:spacing w:after="0"/>
        <w:jc w:val="both"/>
        <w:rPr>
          <w:rFonts w:ascii="Verdana" w:hAnsi="Verdana"/>
          <w:bCs/>
          <w:sz w:val="28"/>
          <w:szCs w:val="28"/>
        </w:rPr>
      </w:pPr>
      <w:r w:rsidRPr="008A44CE">
        <w:rPr>
          <w:rFonts w:ascii="Verdana" w:hAnsi="Verdana"/>
          <w:bCs/>
          <w:sz w:val="28"/>
          <w:szCs w:val="28"/>
        </w:rPr>
        <w:t>36 "For David, after he had served his own generation by the will of God, fell asleep, was buried with his fathers, and saw corruption; 37 but He whom God raised up saw no corruption. 38 Therefore let it be known to you, brethren, that through this Man is preached to you the forgiveness of sins; 39 and by Him everyone who believes is justified from all things from which you could not be justified by the law of Moses.</w:t>
      </w:r>
    </w:p>
    <w:p w14:paraId="4876E730" w14:textId="77777777" w:rsidR="007F2A01" w:rsidRDefault="007F2A01" w:rsidP="007F2A01">
      <w:pPr>
        <w:spacing w:after="0"/>
        <w:jc w:val="both"/>
        <w:rPr>
          <w:rFonts w:ascii="Verdana" w:hAnsi="Verdana"/>
          <w:bCs/>
          <w:sz w:val="28"/>
          <w:szCs w:val="28"/>
        </w:rPr>
      </w:pPr>
    </w:p>
    <w:p w14:paraId="38555DC3" w14:textId="77777777" w:rsidR="007F2A01" w:rsidRDefault="007F2A01" w:rsidP="007F2A01">
      <w:pPr>
        <w:spacing w:after="0"/>
        <w:jc w:val="both"/>
        <w:rPr>
          <w:rFonts w:ascii="Verdana" w:hAnsi="Verdana"/>
          <w:bCs/>
          <w:sz w:val="28"/>
          <w:szCs w:val="28"/>
        </w:rPr>
      </w:pPr>
      <w:r>
        <w:rPr>
          <w:rFonts w:ascii="Verdana" w:hAnsi="Verdana"/>
          <w:bCs/>
          <w:sz w:val="28"/>
          <w:szCs w:val="28"/>
        </w:rPr>
        <w:t>Saints, w</w:t>
      </w:r>
      <w:r w:rsidRPr="000557A5">
        <w:rPr>
          <w:rFonts w:ascii="Verdana" w:hAnsi="Verdana"/>
          <w:bCs/>
          <w:sz w:val="28"/>
          <w:szCs w:val="28"/>
        </w:rPr>
        <w:t>ith this all-inclusive statement, Paul closes his opening arguments that describe the state of human lostness. The purpose of the law is not to bring salvation, but to make us aware of sin.</w:t>
      </w:r>
      <w:r w:rsidRPr="000557A5">
        <w:rPr>
          <w:rFonts w:ascii="Verdana" w:hAnsi="Verdana"/>
          <w:bCs/>
          <w:sz w:val="28"/>
          <w:szCs w:val="28"/>
        </w:rPr>
        <w:cr/>
      </w:r>
    </w:p>
    <w:p w14:paraId="5B06FCAD" w14:textId="77777777" w:rsidR="007F2A01" w:rsidRDefault="000557A5" w:rsidP="007302F3">
      <w:pPr>
        <w:spacing w:after="0"/>
        <w:jc w:val="both"/>
        <w:rPr>
          <w:rFonts w:ascii="Verdana" w:hAnsi="Verdana"/>
          <w:bCs/>
          <w:sz w:val="28"/>
          <w:szCs w:val="28"/>
        </w:rPr>
      </w:pPr>
      <w:r w:rsidRPr="000557A5">
        <w:rPr>
          <w:rFonts w:ascii="Verdana" w:hAnsi="Verdana"/>
          <w:bCs/>
          <w:sz w:val="28"/>
          <w:szCs w:val="28"/>
        </w:rPr>
        <w:t xml:space="preserve">The only way people can be made right in God’s sight is for God to declare them so. </w:t>
      </w:r>
    </w:p>
    <w:p w14:paraId="1161CC0A" w14:textId="77777777" w:rsidR="00421B5C" w:rsidRDefault="00421B5C" w:rsidP="007302F3">
      <w:pPr>
        <w:spacing w:after="0"/>
        <w:jc w:val="both"/>
        <w:rPr>
          <w:rFonts w:ascii="Verdana" w:hAnsi="Verdana"/>
          <w:bCs/>
          <w:sz w:val="28"/>
          <w:szCs w:val="28"/>
        </w:rPr>
      </w:pPr>
    </w:p>
    <w:p w14:paraId="3B075774" w14:textId="77777777" w:rsidR="007F2A01" w:rsidRDefault="000557A5" w:rsidP="007302F3">
      <w:pPr>
        <w:spacing w:after="0"/>
        <w:jc w:val="both"/>
        <w:rPr>
          <w:rFonts w:ascii="Verdana" w:hAnsi="Verdana"/>
          <w:bCs/>
          <w:sz w:val="28"/>
          <w:szCs w:val="28"/>
        </w:rPr>
      </w:pPr>
      <w:r w:rsidRPr="000557A5">
        <w:rPr>
          <w:rFonts w:ascii="Verdana" w:hAnsi="Verdana"/>
          <w:bCs/>
          <w:sz w:val="28"/>
          <w:szCs w:val="28"/>
        </w:rPr>
        <w:t xml:space="preserve">No one can do it by trying to do what God’s law commands, meaning keeping certain traditions, such as circumcision, in order to be identified as a Jew and so remain under God’s covenant promises. </w:t>
      </w:r>
    </w:p>
    <w:p w14:paraId="0D1394BF" w14:textId="77777777" w:rsidR="007F2A01" w:rsidRDefault="007F2A01" w:rsidP="007302F3">
      <w:pPr>
        <w:spacing w:after="0"/>
        <w:jc w:val="both"/>
        <w:rPr>
          <w:rFonts w:ascii="Verdana" w:hAnsi="Verdana"/>
          <w:bCs/>
          <w:sz w:val="28"/>
          <w:szCs w:val="28"/>
        </w:rPr>
      </w:pPr>
    </w:p>
    <w:p w14:paraId="102DDC73" w14:textId="77777777" w:rsidR="007F2A01" w:rsidRPr="008A44CE" w:rsidRDefault="007F2A01" w:rsidP="007F2A01">
      <w:pPr>
        <w:spacing w:after="0"/>
        <w:jc w:val="both"/>
        <w:rPr>
          <w:rFonts w:ascii="Verdana" w:hAnsi="Verdana"/>
          <w:b/>
          <w:sz w:val="28"/>
          <w:szCs w:val="28"/>
        </w:rPr>
      </w:pPr>
      <w:r w:rsidRPr="008A44CE">
        <w:rPr>
          <w:rFonts w:ascii="Verdana" w:hAnsi="Verdana"/>
          <w:b/>
          <w:sz w:val="28"/>
          <w:szCs w:val="28"/>
        </w:rPr>
        <w:t>James 2:10</w:t>
      </w:r>
    </w:p>
    <w:p w14:paraId="40534A35" w14:textId="639AFE16" w:rsidR="007F2A01" w:rsidRDefault="007F2A01" w:rsidP="007302F3">
      <w:pPr>
        <w:spacing w:after="0"/>
        <w:jc w:val="both"/>
        <w:rPr>
          <w:rFonts w:ascii="Verdana" w:hAnsi="Verdana"/>
          <w:bCs/>
          <w:sz w:val="28"/>
          <w:szCs w:val="28"/>
        </w:rPr>
      </w:pPr>
      <w:r>
        <w:rPr>
          <w:rFonts w:ascii="Verdana" w:hAnsi="Verdana"/>
          <w:bCs/>
          <w:sz w:val="28"/>
          <w:szCs w:val="28"/>
        </w:rPr>
        <w:t>“</w:t>
      </w:r>
      <w:r w:rsidRPr="008A44CE">
        <w:rPr>
          <w:rFonts w:ascii="Verdana" w:hAnsi="Verdana"/>
          <w:bCs/>
          <w:sz w:val="28"/>
          <w:szCs w:val="28"/>
        </w:rPr>
        <w:t>For whoever shall keep the whole law, and yet stumble in one point, he is guilty of all</w:t>
      </w:r>
      <w:r>
        <w:rPr>
          <w:rFonts w:ascii="Verdana" w:hAnsi="Verdana"/>
          <w:bCs/>
          <w:sz w:val="28"/>
          <w:szCs w:val="28"/>
        </w:rPr>
        <w:t>”</w:t>
      </w:r>
      <w:r w:rsidRPr="008A44CE">
        <w:rPr>
          <w:rFonts w:ascii="Verdana" w:hAnsi="Verdana"/>
          <w:bCs/>
          <w:sz w:val="28"/>
          <w:szCs w:val="28"/>
        </w:rPr>
        <w:t xml:space="preserve"> </w:t>
      </w:r>
    </w:p>
    <w:p w14:paraId="1E250CEA" w14:textId="77777777" w:rsidR="007F2A01" w:rsidRDefault="007F2A01" w:rsidP="007302F3">
      <w:pPr>
        <w:spacing w:after="0"/>
        <w:jc w:val="both"/>
        <w:rPr>
          <w:rFonts w:ascii="Verdana" w:hAnsi="Verdana"/>
          <w:bCs/>
          <w:sz w:val="28"/>
          <w:szCs w:val="28"/>
        </w:rPr>
      </w:pPr>
    </w:p>
    <w:p w14:paraId="7F401CAD" w14:textId="77777777" w:rsidR="007F2A01" w:rsidRDefault="000557A5" w:rsidP="007302F3">
      <w:pPr>
        <w:spacing w:after="0"/>
        <w:jc w:val="both"/>
        <w:rPr>
          <w:rFonts w:ascii="Verdana" w:hAnsi="Verdana"/>
          <w:bCs/>
          <w:sz w:val="28"/>
          <w:szCs w:val="28"/>
        </w:rPr>
      </w:pPr>
      <w:r w:rsidRPr="000557A5">
        <w:rPr>
          <w:rFonts w:ascii="Verdana" w:hAnsi="Verdana"/>
          <w:bCs/>
          <w:sz w:val="28"/>
          <w:szCs w:val="28"/>
        </w:rPr>
        <w:t xml:space="preserve">These traditions have to do with identifying with God’s people and maintaining one’s relationship within that people. </w:t>
      </w:r>
    </w:p>
    <w:p w14:paraId="63684230" w14:textId="77777777" w:rsidR="007F2A01" w:rsidRDefault="007F2A01" w:rsidP="007302F3">
      <w:pPr>
        <w:spacing w:after="0"/>
        <w:jc w:val="both"/>
        <w:rPr>
          <w:rFonts w:ascii="Verdana" w:hAnsi="Verdana"/>
          <w:bCs/>
          <w:sz w:val="28"/>
          <w:szCs w:val="28"/>
        </w:rPr>
      </w:pPr>
    </w:p>
    <w:p w14:paraId="526E858E" w14:textId="77777777" w:rsidR="00421B5C" w:rsidRDefault="007F2A01" w:rsidP="007302F3">
      <w:pPr>
        <w:spacing w:after="0"/>
        <w:jc w:val="both"/>
        <w:rPr>
          <w:rFonts w:ascii="Verdana" w:hAnsi="Verdana"/>
          <w:bCs/>
          <w:sz w:val="28"/>
          <w:szCs w:val="28"/>
        </w:rPr>
      </w:pPr>
      <w:r w:rsidRPr="000557A5">
        <w:rPr>
          <w:rFonts w:ascii="Verdana" w:hAnsi="Verdana"/>
          <w:bCs/>
          <w:sz w:val="28"/>
          <w:szCs w:val="28"/>
        </w:rPr>
        <w:t>Again,</w:t>
      </w:r>
      <w:r w:rsidR="000557A5" w:rsidRPr="000557A5">
        <w:rPr>
          <w:rFonts w:ascii="Verdana" w:hAnsi="Verdana"/>
          <w:bCs/>
          <w:sz w:val="28"/>
          <w:szCs w:val="28"/>
        </w:rPr>
        <w:t xml:space="preserve"> Paul drives the point home: being a knowledgeable, faithful, and law-keeping Jew doesn’t make a person righteous. </w:t>
      </w:r>
    </w:p>
    <w:p w14:paraId="6AFC68C7" w14:textId="1C21A974" w:rsidR="007F2A01" w:rsidRDefault="000557A5" w:rsidP="007302F3">
      <w:pPr>
        <w:spacing w:after="0"/>
        <w:jc w:val="both"/>
        <w:rPr>
          <w:rFonts w:ascii="Verdana" w:hAnsi="Verdana"/>
          <w:bCs/>
          <w:sz w:val="28"/>
          <w:szCs w:val="28"/>
        </w:rPr>
      </w:pPr>
      <w:r w:rsidRPr="000557A5">
        <w:rPr>
          <w:rFonts w:ascii="Verdana" w:hAnsi="Verdana"/>
          <w:bCs/>
          <w:sz w:val="28"/>
          <w:szCs w:val="28"/>
        </w:rPr>
        <w:lastRenderedPageBreak/>
        <w:t xml:space="preserve">The law was not meant to become something the Jews boasted about; rather, it was given to eliminate anyone’s boasting and to make all people aware of sin and their constant need for God’s grace. </w:t>
      </w:r>
    </w:p>
    <w:p w14:paraId="4548B1E3" w14:textId="77777777" w:rsidR="007F2A01" w:rsidRDefault="007F2A01" w:rsidP="007302F3">
      <w:pPr>
        <w:spacing w:after="0"/>
        <w:jc w:val="both"/>
        <w:rPr>
          <w:rFonts w:ascii="Verdana" w:hAnsi="Verdana"/>
          <w:bCs/>
          <w:sz w:val="28"/>
          <w:szCs w:val="28"/>
        </w:rPr>
      </w:pPr>
    </w:p>
    <w:p w14:paraId="34CFF10A" w14:textId="704C96F9" w:rsidR="007302F3" w:rsidRPr="007302F3" w:rsidRDefault="000557A5" w:rsidP="007302F3">
      <w:pPr>
        <w:spacing w:after="0"/>
        <w:jc w:val="both"/>
        <w:rPr>
          <w:rFonts w:ascii="Verdana" w:hAnsi="Verdana"/>
          <w:b/>
          <w:sz w:val="28"/>
          <w:szCs w:val="28"/>
        </w:rPr>
      </w:pPr>
      <w:r w:rsidRPr="000557A5">
        <w:rPr>
          <w:rFonts w:ascii="Verdana" w:hAnsi="Verdana"/>
          <w:bCs/>
          <w:sz w:val="28"/>
          <w:szCs w:val="28"/>
        </w:rPr>
        <w:t>The law only makes it painfully clear that people aren’t obeying it.</w:t>
      </w:r>
    </w:p>
    <w:p w14:paraId="3362AF3E" w14:textId="77777777" w:rsidR="007F2A01" w:rsidRDefault="007F2A01" w:rsidP="007302F3">
      <w:pPr>
        <w:spacing w:after="0"/>
        <w:jc w:val="both"/>
        <w:rPr>
          <w:rFonts w:ascii="Verdana" w:hAnsi="Verdana"/>
          <w:b/>
          <w:sz w:val="28"/>
          <w:szCs w:val="28"/>
        </w:rPr>
      </w:pPr>
    </w:p>
    <w:p w14:paraId="4706F12B" w14:textId="31C02546" w:rsidR="007302F3" w:rsidRDefault="007302F3" w:rsidP="007302F3">
      <w:pPr>
        <w:spacing w:after="0"/>
        <w:jc w:val="both"/>
        <w:rPr>
          <w:rFonts w:ascii="Verdana" w:hAnsi="Verdana"/>
          <w:b/>
          <w:sz w:val="28"/>
          <w:szCs w:val="28"/>
        </w:rPr>
      </w:pPr>
      <w:r w:rsidRPr="007302F3">
        <w:rPr>
          <w:rFonts w:ascii="Verdana" w:hAnsi="Verdana"/>
          <w:b/>
          <w:sz w:val="28"/>
          <w:szCs w:val="28"/>
        </w:rPr>
        <w:t xml:space="preserve">21 But now the righteousness of God apart from the law is revealed, being witnessed by the Law and the Prophets, </w:t>
      </w:r>
    </w:p>
    <w:p w14:paraId="3D21F59D" w14:textId="77777777" w:rsidR="007302F3" w:rsidRDefault="007302F3" w:rsidP="007302F3">
      <w:pPr>
        <w:spacing w:after="0"/>
        <w:jc w:val="both"/>
        <w:rPr>
          <w:rFonts w:ascii="Verdana" w:hAnsi="Verdana"/>
          <w:b/>
          <w:sz w:val="28"/>
          <w:szCs w:val="28"/>
        </w:rPr>
      </w:pPr>
    </w:p>
    <w:p w14:paraId="0D0CC470" w14:textId="77777777" w:rsidR="007F2A01" w:rsidRDefault="007302F3" w:rsidP="007302F3">
      <w:pPr>
        <w:spacing w:after="0"/>
        <w:jc w:val="both"/>
        <w:rPr>
          <w:rFonts w:ascii="Verdana" w:hAnsi="Verdana"/>
          <w:bCs/>
          <w:sz w:val="28"/>
          <w:szCs w:val="28"/>
        </w:rPr>
      </w:pPr>
      <w:r>
        <w:rPr>
          <w:rFonts w:ascii="Verdana" w:hAnsi="Verdana"/>
          <w:bCs/>
          <w:sz w:val="28"/>
          <w:szCs w:val="28"/>
        </w:rPr>
        <w:t>Saints, t</w:t>
      </w:r>
      <w:r w:rsidRPr="007302F3">
        <w:rPr>
          <w:rFonts w:ascii="Verdana" w:hAnsi="Verdana"/>
          <w:bCs/>
          <w:sz w:val="28"/>
          <w:szCs w:val="28"/>
        </w:rPr>
        <w:t xml:space="preserve">he words but now present an important shift in subject. </w:t>
      </w:r>
    </w:p>
    <w:p w14:paraId="3FCAEBD3" w14:textId="77777777" w:rsidR="007F2A01" w:rsidRDefault="007F2A01" w:rsidP="007302F3">
      <w:pPr>
        <w:spacing w:after="0"/>
        <w:jc w:val="both"/>
        <w:rPr>
          <w:rFonts w:ascii="Verdana" w:hAnsi="Verdana"/>
          <w:bCs/>
          <w:sz w:val="28"/>
          <w:szCs w:val="28"/>
        </w:rPr>
      </w:pPr>
    </w:p>
    <w:p w14:paraId="46A1DEC2" w14:textId="3DD8C358" w:rsidR="007F2A01" w:rsidRDefault="007302F3" w:rsidP="007302F3">
      <w:pPr>
        <w:spacing w:after="0"/>
        <w:jc w:val="both"/>
        <w:rPr>
          <w:rFonts w:ascii="Verdana" w:hAnsi="Verdana"/>
          <w:bCs/>
          <w:sz w:val="28"/>
          <w:szCs w:val="28"/>
        </w:rPr>
      </w:pPr>
      <w:r w:rsidRPr="007302F3">
        <w:rPr>
          <w:rFonts w:ascii="Verdana" w:hAnsi="Verdana"/>
          <w:bCs/>
          <w:sz w:val="28"/>
          <w:szCs w:val="28"/>
        </w:rPr>
        <w:t xml:space="preserve">Whereas the law was God’s righteous standard, the righteousness required to live up to it was not within man’s capacity. </w:t>
      </w:r>
    </w:p>
    <w:p w14:paraId="49C0A5F4" w14:textId="77777777" w:rsidR="007F2A01" w:rsidRDefault="007F2A01" w:rsidP="007302F3">
      <w:pPr>
        <w:spacing w:after="0"/>
        <w:jc w:val="both"/>
        <w:rPr>
          <w:rFonts w:ascii="Verdana" w:hAnsi="Verdana"/>
          <w:bCs/>
          <w:sz w:val="28"/>
          <w:szCs w:val="28"/>
        </w:rPr>
      </w:pPr>
    </w:p>
    <w:p w14:paraId="1523DCF8" w14:textId="77777777" w:rsidR="00421B5C" w:rsidRDefault="007302F3" w:rsidP="007302F3">
      <w:pPr>
        <w:spacing w:after="0"/>
        <w:jc w:val="both"/>
        <w:rPr>
          <w:rFonts w:ascii="Verdana" w:hAnsi="Verdana"/>
          <w:bCs/>
          <w:sz w:val="28"/>
          <w:szCs w:val="28"/>
        </w:rPr>
      </w:pPr>
      <w:r w:rsidRPr="007302F3">
        <w:rPr>
          <w:rFonts w:ascii="Verdana" w:hAnsi="Verdana"/>
          <w:bCs/>
          <w:sz w:val="28"/>
          <w:szCs w:val="28"/>
        </w:rPr>
        <w:t xml:space="preserve">God, the measure of righteousness, had to provide a means of righteousness—of being right in his sight. </w:t>
      </w:r>
    </w:p>
    <w:p w14:paraId="1A59AF70" w14:textId="77777777" w:rsidR="00421B5C" w:rsidRDefault="00421B5C" w:rsidP="007302F3">
      <w:pPr>
        <w:spacing w:after="0"/>
        <w:jc w:val="both"/>
        <w:rPr>
          <w:rFonts w:ascii="Verdana" w:hAnsi="Verdana"/>
          <w:bCs/>
          <w:sz w:val="28"/>
          <w:szCs w:val="28"/>
        </w:rPr>
      </w:pPr>
    </w:p>
    <w:p w14:paraId="0AFF6516" w14:textId="7DAC1381" w:rsidR="007F2A01" w:rsidRDefault="007302F3" w:rsidP="007302F3">
      <w:pPr>
        <w:spacing w:after="0"/>
        <w:jc w:val="both"/>
        <w:rPr>
          <w:rFonts w:ascii="Verdana" w:hAnsi="Verdana"/>
          <w:bCs/>
          <w:sz w:val="28"/>
          <w:szCs w:val="28"/>
        </w:rPr>
      </w:pPr>
      <w:r w:rsidRPr="007302F3">
        <w:rPr>
          <w:rFonts w:ascii="Verdana" w:hAnsi="Verdana"/>
          <w:bCs/>
          <w:sz w:val="28"/>
          <w:szCs w:val="28"/>
        </w:rPr>
        <w:t xml:space="preserve">The gospel is not a recent creation by God to respond to human failure. It was promised in the Scriptures long ago. </w:t>
      </w:r>
    </w:p>
    <w:p w14:paraId="5C722B29" w14:textId="77777777" w:rsidR="007F2A01" w:rsidRDefault="007F2A01" w:rsidP="007302F3">
      <w:pPr>
        <w:spacing w:after="0"/>
        <w:jc w:val="both"/>
        <w:rPr>
          <w:rFonts w:ascii="Verdana" w:hAnsi="Verdana"/>
          <w:bCs/>
          <w:sz w:val="28"/>
          <w:szCs w:val="28"/>
        </w:rPr>
      </w:pPr>
    </w:p>
    <w:p w14:paraId="244807D7" w14:textId="77777777" w:rsidR="007F2A01" w:rsidRPr="007734D4" w:rsidRDefault="007F2A01" w:rsidP="007F2A01">
      <w:pPr>
        <w:spacing w:after="0"/>
        <w:jc w:val="both"/>
        <w:rPr>
          <w:rFonts w:ascii="Verdana" w:hAnsi="Verdana"/>
          <w:b/>
          <w:sz w:val="28"/>
          <w:szCs w:val="28"/>
        </w:rPr>
      </w:pPr>
      <w:r w:rsidRPr="007734D4">
        <w:rPr>
          <w:rFonts w:ascii="Verdana" w:hAnsi="Verdana"/>
          <w:b/>
          <w:sz w:val="28"/>
          <w:szCs w:val="28"/>
        </w:rPr>
        <w:t>Isaiah 46:13</w:t>
      </w:r>
    </w:p>
    <w:p w14:paraId="7A6186C3" w14:textId="77777777" w:rsidR="007F2A01" w:rsidRPr="007734D4" w:rsidRDefault="007F2A01" w:rsidP="007F2A01">
      <w:pPr>
        <w:spacing w:after="0"/>
        <w:jc w:val="both"/>
        <w:rPr>
          <w:rFonts w:ascii="Verdana" w:hAnsi="Verdana"/>
          <w:bCs/>
          <w:sz w:val="28"/>
          <w:szCs w:val="28"/>
        </w:rPr>
      </w:pPr>
      <w:r>
        <w:rPr>
          <w:rFonts w:ascii="Verdana" w:hAnsi="Verdana"/>
          <w:bCs/>
          <w:sz w:val="28"/>
          <w:szCs w:val="28"/>
        </w:rPr>
        <w:t>“</w:t>
      </w:r>
      <w:r w:rsidRPr="007734D4">
        <w:rPr>
          <w:rFonts w:ascii="Verdana" w:hAnsi="Verdana"/>
          <w:bCs/>
          <w:sz w:val="28"/>
          <w:szCs w:val="28"/>
        </w:rPr>
        <w:t>I bring My righteousness near, it shall not be far off;</w:t>
      </w:r>
      <w:r>
        <w:rPr>
          <w:rFonts w:ascii="Verdana" w:hAnsi="Verdana"/>
          <w:bCs/>
          <w:sz w:val="28"/>
          <w:szCs w:val="28"/>
        </w:rPr>
        <w:t xml:space="preserve"> </w:t>
      </w:r>
      <w:r w:rsidRPr="007734D4">
        <w:rPr>
          <w:rFonts w:ascii="Verdana" w:hAnsi="Verdana"/>
          <w:bCs/>
          <w:sz w:val="28"/>
          <w:szCs w:val="28"/>
        </w:rPr>
        <w:t>My salvation shall not linger.</w:t>
      </w:r>
      <w:r>
        <w:rPr>
          <w:rFonts w:ascii="Verdana" w:hAnsi="Verdana"/>
          <w:bCs/>
          <w:sz w:val="28"/>
          <w:szCs w:val="28"/>
        </w:rPr>
        <w:t xml:space="preserve"> </w:t>
      </w:r>
      <w:r w:rsidRPr="007734D4">
        <w:rPr>
          <w:rFonts w:ascii="Verdana" w:hAnsi="Verdana"/>
          <w:bCs/>
          <w:sz w:val="28"/>
          <w:szCs w:val="28"/>
        </w:rPr>
        <w:t>And I will place salvation in Zion,</w:t>
      </w:r>
      <w:r>
        <w:rPr>
          <w:rFonts w:ascii="Verdana" w:hAnsi="Verdana"/>
          <w:bCs/>
          <w:sz w:val="28"/>
          <w:szCs w:val="28"/>
        </w:rPr>
        <w:t xml:space="preserve"> </w:t>
      </w:r>
      <w:r w:rsidRPr="007734D4">
        <w:rPr>
          <w:rFonts w:ascii="Verdana" w:hAnsi="Verdana"/>
          <w:bCs/>
          <w:sz w:val="28"/>
          <w:szCs w:val="28"/>
        </w:rPr>
        <w:t>For Israel My glory</w:t>
      </w:r>
      <w:r>
        <w:rPr>
          <w:rFonts w:ascii="Verdana" w:hAnsi="Verdana"/>
          <w:bCs/>
          <w:sz w:val="28"/>
          <w:szCs w:val="28"/>
        </w:rPr>
        <w:t>”</w:t>
      </w:r>
      <w:r w:rsidRPr="007734D4">
        <w:rPr>
          <w:rFonts w:ascii="Verdana" w:hAnsi="Verdana"/>
          <w:bCs/>
          <w:sz w:val="28"/>
          <w:szCs w:val="28"/>
        </w:rPr>
        <w:t xml:space="preserve"> </w:t>
      </w:r>
    </w:p>
    <w:p w14:paraId="36DB6156" w14:textId="77777777" w:rsidR="007F2A01" w:rsidRDefault="007F2A01" w:rsidP="007302F3">
      <w:pPr>
        <w:spacing w:after="0"/>
        <w:jc w:val="both"/>
        <w:rPr>
          <w:rFonts w:ascii="Verdana" w:hAnsi="Verdana"/>
          <w:bCs/>
          <w:sz w:val="28"/>
          <w:szCs w:val="28"/>
        </w:rPr>
      </w:pPr>
    </w:p>
    <w:p w14:paraId="2BBA8C92" w14:textId="77777777" w:rsidR="007F2A01" w:rsidRDefault="007302F3" w:rsidP="007302F3">
      <w:pPr>
        <w:spacing w:after="0"/>
        <w:jc w:val="both"/>
        <w:rPr>
          <w:rFonts w:ascii="Verdana" w:hAnsi="Verdana"/>
          <w:bCs/>
          <w:sz w:val="28"/>
          <w:szCs w:val="28"/>
        </w:rPr>
      </w:pPr>
      <w:r w:rsidRPr="007302F3">
        <w:rPr>
          <w:rFonts w:ascii="Verdana" w:hAnsi="Verdana"/>
          <w:bCs/>
          <w:sz w:val="28"/>
          <w:szCs w:val="28"/>
        </w:rPr>
        <w:t xml:space="preserve">Whereas the law provided a measurement of the distance between God and his creatures, this righteousness from God has been provided in a different way. </w:t>
      </w:r>
    </w:p>
    <w:p w14:paraId="20A0CE65" w14:textId="77777777" w:rsidR="007F2A01" w:rsidRDefault="007F2A01" w:rsidP="007302F3">
      <w:pPr>
        <w:spacing w:after="0"/>
        <w:jc w:val="both"/>
        <w:rPr>
          <w:rFonts w:ascii="Verdana" w:hAnsi="Verdana"/>
          <w:bCs/>
          <w:sz w:val="28"/>
          <w:szCs w:val="28"/>
        </w:rPr>
      </w:pPr>
    </w:p>
    <w:p w14:paraId="008EF949" w14:textId="77777777" w:rsidR="00421B5C" w:rsidRDefault="007302F3" w:rsidP="007302F3">
      <w:pPr>
        <w:spacing w:after="0"/>
        <w:jc w:val="both"/>
        <w:rPr>
          <w:rFonts w:ascii="Verdana" w:hAnsi="Verdana"/>
          <w:b/>
          <w:sz w:val="28"/>
          <w:szCs w:val="28"/>
        </w:rPr>
      </w:pPr>
      <w:r w:rsidRPr="007302F3">
        <w:rPr>
          <w:rFonts w:ascii="Verdana" w:hAnsi="Verdana"/>
          <w:bCs/>
          <w:sz w:val="28"/>
          <w:szCs w:val="28"/>
        </w:rPr>
        <w:t>There is a way to be righteous before God. It is not by obeying the law, by being “Jewish” yet it has always been in the Law and the Prophets, for they pointed to it.</w:t>
      </w:r>
      <w:r>
        <w:rPr>
          <w:rFonts w:ascii="Verdana" w:hAnsi="Verdana"/>
          <w:bCs/>
          <w:sz w:val="28"/>
          <w:szCs w:val="28"/>
        </w:rPr>
        <w:t xml:space="preserve"> </w:t>
      </w:r>
      <w:r w:rsidRPr="007302F3">
        <w:rPr>
          <w:rFonts w:ascii="Verdana" w:hAnsi="Verdana"/>
          <w:b/>
          <w:sz w:val="28"/>
          <w:szCs w:val="28"/>
        </w:rPr>
        <w:t xml:space="preserve"> </w:t>
      </w:r>
    </w:p>
    <w:p w14:paraId="3B6AD08F" w14:textId="797B0C2C" w:rsidR="007302F3" w:rsidRDefault="007302F3" w:rsidP="007302F3">
      <w:pPr>
        <w:spacing w:after="0"/>
        <w:jc w:val="both"/>
        <w:rPr>
          <w:rFonts w:ascii="Verdana" w:hAnsi="Verdana"/>
          <w:b/>
          <w:sz w:val="28"/>
          <w:szCs w:val="28"/>
        </w:rPr>
      </w:pPr>
      <w:r w:rsidRPr="007302F3">
        <w:rPr>
          <w:rFonts w:ascii="Verdana" w:hAnsi="Verdana"/>
          <w:b/>
          <w:sz w:val="28"/>
          <w:szCs w:val="28"/>
        </w:rPr>
        <w:lastRenderedPageBreak/>
        <w:t xml:space="preserve">22 even the righteousness of God, through faith in Jesus Christ, to all and on all who believe. For there is no difference; </w:t>
      </w:r>
    </w:p>
    <w:p w14:paraId="11F1BAC6" w14:textId="77777777" w:rsidR="007302F3" w:rsidRDefault="007302F3" w:rsidP="007302F3">
      <w:pPr>
        <w:spacing w:after="0"/>
        <w:jc w:val="both"/>
        <w:rPr>
          <w:rFonts w:ascii="Verdana" w:hAnsi="Verdana"/>
          <w:b/>
          <w:sz w:val="28"/>
          <w:szCs w:val="28"/>
        </w:rPr>
      </w:pPr>
    </w:p>
    <w:p w14:paraId="4ABB8369" w14:textId="77777777" w:rsidR="007F2A01" w:rsidRDefault="007302F3" w:rsidP="007302F3">
      <w:pPr>
        <w:spacing w:after="0"/>
        <w:jc w:val="both"/>
        <w:rPr>
          <w:rFonts w:ascii="Verdana" w:hAnsi="Verdana"/>
          <w:bCs/>
          <w:sz w:val="28"/>
          <w:szCs w:val="28"/>
        </w:rPr>
      </w:pPr>
      <w:r>
        <w:rPr>
          <w:rFonts w:ascii="Verdana" w:hAnsi="Verdana"/>
          <w:bCs/>
          <w:sz w:val="28"/>
          <w:szCs w:val="28"/>
        </w:rPr>
        <w:t xml:space="preserve">Saints, </w:t>
      </w:r>
      <w:r w:rsidR="007F2A01">
        <w:rPr>
          <w:rFonts w:ascii="Verdana" w:hAnsi="Verdana"/>
          <w:bCs/>
          <w:sz w:val="28"/>
          <w:szCs w:val="28"/>
        </w:rPr>
        <w:t>t</w:t>
      </w:r>
      <w:r w:rsidR="007F2A01" w:rsidRPr="007F2A01">
        <w:rPr>
          <w:rFonts w:ascii="Verdana" w:hAnsi="Verdana"/>
          <w:bCs/>
          <w:sz w:val="28"/>
          <w:szCs w:val="28"/>
        </w:rPr>
        <w:t xml:space="preserve">he way to being made right in God’s sight is the way of faith in Jesus Christ to take away our sins. </w:t>
      </w:r>
    </w:p>
    <w:p w14:paraId="0C2DB686" w14:textId="77777777" w:rsidR="007F2A01" w:rsidRDefault="007F2A01" w:rsidP="007302F3">
      <w:pPr>
        <w:spacing w:after="0"/>
        <w:jc w:val="both"/>
        <w:rPr>
          <w:rFonts w:ascii="Verdana" w:hAnsi="Verdana"/>
          <w:bCs/>
          <w:sz w:val="28"/>
          <w:szCs w:val="28"/>
        </w:rPr>
      </w:pPr>
    </w:p>
    <w:p w14:paraId="6F2F2435" w14:textId="77777777" w:rsidR="007F2A01" w:rsidRDefault="007F2A01" w:rsidP="007302F3">
      <w:pPr>
        <w:spacing w:after="0"/>
        <w:jc w:val="both"/>
        <w:rPr>
          <w:rFonts w:ascii="Verdana" w:hAnsi="Verdana"/>
          <w:bCs/>
          <w:sz w:val="28"/>
          <w:szCs w:val="28"/>
        </w:rPr>
      </w:pPr>
      <w:r w:rsidRPr="007F2A01">
        <w:rPr>
          <w:rFonts w:ascii="Verdana" w:hAnsi="Verdana"/>
          <w:bCs/>
          <w:sz w:val="28"/>
          <w:szCs w:val="28"/>
        </w:rPr>
        <w:t xml:space="preserve">Trusting in Jesus Christ means putting our confidence in him to forgive our sins, to make us right with God, and to empower us to live the way he taught us. </w:t>
      </w:r>
    </w:p>
    <w:p w14:paraId="7F9EF349" w14:textId="77777777" w:rsidR="007F2A01" w:rsidRDefault="007F2A01" w:rsidP="007302F3">
      <w:pPr>
        <w:spacing w:after="0"/>
        <w:jc w:val="both"/>
        <w:rPr>
          <w:rFonts w:ascii="Verdana" w:hAnsi="Verdana"/>
          <w:bCs/>
          <w:sz w:val="28"/>
          <w:szCs w:val="28"/>
        </w:rPr>
      </w:pPr>
    </w:p>
    <w:p w14:paraId="5813A3F5" w14:textId="77777777" w:rsidR="007F2A01" w:rsidRDefault="007F2A01" w:rsidP="007302F3">
      <w:pPr>
        <w:spacing w:after="0"/>
        <w:jc w:val="both"/>
        <w:rPr>
          <w:rFonts w:ascii="Verdana" w:hAnsi="Verdana"/>
          <w:bCs/>
          <w:sz w:val="28"/>
          <w:szCs w:val="28"/>
        </w:rPr>
      </w:pPr>
      <w:r w:rsidRPr="007F2A01">
        <w:rPr>
          <w:rFonts w:ascii="Verdana" w:hAnsi="Verdana"/>
          <w:bCs/>
          <w:sz w:val="28"/>
          <w:szCs w:val="28"/>
        </w:rPr>
        <w:t xml:space="preserve">God’s solution is available to all of us regardless of our background or past behavior. </w:t>
      </w:r>
    </w:p>
    <w:p w14:paraId="1BD79511" w14:textId="77777777" w:rsidR="007F2A01" w:rsidRDefault="007F2A01" w:rsidP="007302F3">
      <w:pPr>
        <w:spacing w:after="0"/>
        <w:jc w:val="both"/>
        <w:rPr>
          <w:rFonts w:ascii="Verdana" w:hAnsi="Verdana"/>
          <w:bCs/>
          <w:sz w:val="28"/>
          <w:szCs w:val="28"/>
        </w:rPr>
      </w:pPr>
    </w:p>
    <w:p w14:paraId="4D75F983" w14:textId="77777777" w:rsidR="007F2A01" w:rsidRDefault="007F2A01" w:rsidP="007302F3">
      <w:pPr>
        <w:spacing w:after="0"/>
        <w:jc w:val="both"/>
        <w:rPr>
          <w:rFonts w:ascii="Verdana" w:hAnsi="Verdana"/>
          <w:bCs/>
          <w:sz w:val="28"/>
          <w:szCs w:val="28"/>
        </w:rPr>
      </w:pPr>
      <w:r w:rsidRPr="007F2A01">
        <w:rPr>
          <w:rFonts w:ascii="Verdana" w:hAnsi="Verdana"/>
          <w:bCs/>
          <w:sz w:val="28"/>
          <w:szCs w:val="28"/>
        </w:rPr>
        <w:t>And this way is open to all who believe—both Jews and Gentiles.</w:t>
      </w:r>
      <w:r w:rsidRPr="007F2A01">
        <w:rPr>
          <w:rFonts w:ascii="Verdana" w:hAnsi="Verdana"/>
          <w:bCs/>
          <w:sz w:val="28"/>
          <w:szCs w:val="28"/>
        </w:rPr>
        <w:cr/>
      </w:r>
    </w:p>
    <w:p w14:paraId="62F59C59" w14:textId="5B4A5399" w:rsidR="007F2A01" w:rsidRDefault="007F2A01" w:rsidP="007302F3">
      <w:pPr>
        <w:spacing w:after="0"/>
        <w:jc w:val="both"/>
        <w:rPr>
          <w:rFonts w:ascii="Verdana" w:hAnsi="Verdana"/>
          <w:bCs/>
          <w:sz w:val="28"/>
          <w:szCs w:val="28"/>
        </w:rPr>
      </w:pPr>
      <w:r w:rsidRPr="007F2A01">
        <w:rPr>
          <w:rFonts w:ascii="Verdana" w:hAnsi="Verdana"/>
          <w:bCs/>
          <w:sz w:val="28"/>
          <w:szCs w:val="28"/>
        </w:rPr>
        <w:t xml:space="preserve">Trusting in Jesus Christ is the only way we all can be saved. </w:t>
      </w:r>
    </w:p>
    <w:p w14:paraId="438EE094" w14:textId="77777777" w:rsidR="007F2A01" w:rsidRDefault="007F2A01" w:rsidP="007302F3">
      <w:pPr>
        <w:spacing w:after="0"/>
        <w:jc w:val="both"/>
        <w:rPr>
          <w:rFonts w:ascii="Verdana" w:hAnsi="Verdana"/>
          <w:bCs/>
          <w:sz w:val="28"/>
          <w:szCs w:val="28"/>
        </w:rPr>
      </w:pPr>
    </w:p>
    <w:p w14:paraId="77BBB37C" w14:textId="77777777" w:rsidR="007F2A01" w:rsidRDefault="007F2A01" w:rsidP="007302F3">
      <w:pPr>
        <w:spacing w:after="0"/>
        <w:jc w:val="both"/>
        <w:rPr>
          <w:rFonts w:ascii="Verdana" w:hAnsi="Verdana"/>
          <w:bCs/>
          <w:sz w:val="28"/>
          <w:szCs w:val="28"/>
        </w:rPr>
      </w:pPr>
      <w:r w:rsidRPr="007F2A01">
        <w:rPr>
          <w:rFonts w:ascii="Verdana" w:hAnsi="Verdana"/>
          <w:bCs/>
          <w:sz w:val="28"/>
          <w:szCs w:val="28"/>
        </w:rPr>
        <w:t xml:space="preserve">We all begin in the same place spiritually, and there is only one way. </w:t>
      </w:r>
    </w:p>
    <w:p w14:paraId="4905EB7B" w14:textId="77777777" w:rsidR="007F2A01" w:rsidRDefault="007F2A01" w:rsidP="007302F3">
      <w:pPr>
        <w:spacing w:after="0"/>
        <w:jc w:val="both"/>
        <w:rPr>
          <w:rFonts w:ascii="Verdana" w:hAnsi="Verdana"/>
          <w:bCs/>
          <w:sz w:val="28"/>
          <w:szCs w:val="28"/>
        </w:rPr>
      </w:pPr>
    </w:p>
    <w:p w14:paraId="16957602" w14:textId="76E1A1B7" w:rsidR="007302F3" w:rsidRDefault="007F2A01" w:rsidP="007302F3">
      <w:pPr>
        <w:spacing w:after="0"/>
        <w:jc w:val="both"/>
        <w:rPr>
          <w:rFonts w:ascii="Verdana" w:hAnsi="Verdana"/>
          <w:b/>
          <w:sz w:val="28"/>
          <w:szCs w:val="28"/>
        </w:rPr>
      </w:pPr>
      <w:r w:rsidRPr="007F2A01">
        <w:rPr>
          <w:rFonts w:ascii="Verdana" w:hAnsi="Verdana"/>
          <w:bCs/>
          <w:sz w:val="28"/>
          <w:szCs w:val="28"/>
        </w:rPr>
        <w:t>Faith in Jesus Christ doesn’t mean we understand everything that Christ has done for us, but it does mean that we believe he has done everything for us!</w:t>
      </w:r>
    </w:p>
    <w:p w14:paraId="411BB092" w14:textId="77777777" w:rsidR="007302F3" w:rsidRDefault="007302F3" w:rsidP="007302F3">
      <w:pPr>
        <w:spacing w:after="0"/>
        <w:jc w:val="both"/>
        <w:rPr>
          <w:rFonts w:ascii="Verdana" w:hAnsi="Verdana"/>
          <w:b/>
          <w:sz w:val="28"/>
          <w:szCs w:val="28"/>
        </w:rPr>
      </w:pPr>
    </w:p>
    <w:p w14:paraId="285EDC35" w14:textId="0BCFE1F2" w:rsidR="007302F3" w:rsidRDefault="007302F3" w:rsidP="007302F3">
      <w:pPr>
        <w:spacing w:after="0"/>
        <w:jc w:val="both"/>
        <w:rPr>
          <w:rFonts w:ascii="Verdana" w:hAnsi="Verdana"/>
          <w:b/>
          <w:sz w:val="28"/>
          <w:szCs w:val="28"/>
        </w:rPr>
      </w:pPr>
      <w:r w:rsidRPr="007302F3">
        <w:rPr>
          <w:rFonts w:ascii="Verdana" w:hAnsi="Verdana"/>
          <w:b/>
          <w:sz w:val="28"/>
          <w:szCs w:val="28"/>
        </w:rPr>
        <w:t xml:space="preserve">23 for all have sinned and fall short of the glory of God, </w:t>
      </w:r>
    </w:p>
    <w:p w14:paraId="66809DA2" w14:textId="77777777" w:rsidR="007302F3" w:rsidRDefault="007302F3" w:rsidP="007302F3">
      <w:pPr>
        <w:spacing w:after="0"/>
        <w:jc w:val="both"/>
        <w:rPr>
          <w:rFonts w:ascii="Verdana" w:hAnsi="Verdana"/>
          <w:b/>
          <w:sz w:val="28"/>
          <w:szCs w:val="28"/>
        </w:rPr>
      </w:pPr>
    </w:p>
    <w:p w14:paraId="242D0786" w14:textId="77777777" w:rsidR="007F2A01" w:rsidRDefault="007302F3" w:rsidP="007302F3">
      <w:pPr>
        <w:spacing w:after="0"/>
        <w:jc w:val="both"/>
        <w:rPr>
          <w:rFonts w:ascii="Verdana" w:hAnsi="Verdana"/>
          <w:bCs/>
          <w:sz w:val="28"/>
          <w:szCs w:val="28"/>
        </w:rPr>
      </w:pPr>
      <w:r>
        <w:rPr>
          <w:rFonts w:ascii="Verdana" w:hAnsi="Verdana"/>
          <w:bCs/>
          <w:sz w:val="28"/>
          <w:szCs w:val="28"/>
        </w:rPr>
        <w:t>Saints,</w:t>
      </w:r>
      <w:r w:rsidR="000557A5">
        <w:rPr>
          <w:rFonts w:ascii="Verdana" w:hAnsi="Verdana"/>
          <w:bCs/>
          <w:sz w:val="28"/>
          <w:szCs w:val="28"/>
        </w:rPr>
        <w:t xml:space="preserve"> </w:t>
      </w:r>
      <w:r w:rsidR="000557A5" w:rsidRPr="000557A5">
        <w:rPr>
          <w:rFonts w:ascii="Verdana" w:hAnsi="Verdana"/>
          <w:bCs/>
          <w:sz w:val="28"/>
          <w:szCs w:val="28"/>
        </w:rPr>
        <w:t xml:space="preserve">Paul has made it clear thus far in his letter that there is no difference between Jews and Gentiles when it comes to final judgment—all have sinned. </w:t>
      </w:r>
    </w:p>
    <w:p w14:paraId="36EE17A2" w14:textId="77777777" w:rsidR="007F2A01" w:rsidRDefault="007F2A01" w:rsidP="007302F3">
      <w:pPr>
        <w:spacing w:after="0"/>
        <w:jc w:val="both"/>
        <w:rPr>
          <w:rFonts w:ascii="Verdana" w:hAnsi="Verdana"/>
          <w:bCs/>
          <w:sz w:val="28"/>
          <w:szCs w:val="28"/>
        </w:rPr>
      </w:pPr>
    </w:p>
    <w:p w14:paraId="07FC2D42" w14:textId="77777777" w:rsidR="007F2A01" w:rsidRDefault="000557A5" w:rsidP="007302F3">
      <w:pPr>
        <w:spacing w:after="0"/>
        <w:jc w:val="both"/>
        <w:rPr>
          <w:rFonts w:ascii="Verdana" w:hAnsi="Verdana"/>
          <w:bCs/>
          <w:sz w:val="28"/>
          <w:szCs w:val="28"/>
        </w:rPr>
      </w:pPr>
      <w:r w:rsidRPr="000557A5">
        <w:rPr>
          <w:rFonts w:ascii="Verdana" w:hAnsi="Verdana"/>
          <w:bCs/>
          <w:sz w:val="28"/>
          <w:szCs w:val="28"/>
        </w:rPr>
        <w:lastRenderedPageBreak/>
        <w:t xml:space="preserve">If the law measures the distance between God and his creatures, then human righteousness is our attempt to bridge that distance by our own efforts. </w:t>
      </w:r>
    </w:p>
    <w:p w14:paraId="50B9320A" w14:textId="77777777" w:rsidR="007F2A01" w:rsidRDefault="007F2A01" w:rsidP="007302F3">
      <w:pPr>
        <w:spacing w:after="0"/>
        <w:jc w:val="both"/>
        <w:rPr>
          <w:rFonts w:ascii="Verdana" w:hAnsi="Verdana"/>
          <w:bCs/>
          <w:sz w:val="28"/>
          <w:szCs w:val="28"/>
        </w:rPr>
      </w:pPr>
    </w:p>
    <w:p w14:paraId="509C5351" w14:textId="77777777"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Paul is correct- we all fall short. </w:t>
      </w:r>
    </w:p>
    <w:p w14:paraId="483BF32B" w14:textId="77777777" w:rsidR="00CF3201" w:rsidRDefault="00CF3201" w:rsidP="007302F3">
      <w:pPr>
        <w:spacing w:after="0"/>
        <w:jc w:val="both"/>
        <w:rPr>
          <w:rFonts w:ascii="Verdana" w:hAnsi="Verdana"/>
          <w:bCs/>
          <w:sz w:val="28"/>
          <w:szCs w:val="28"/>
        </w:rPr>
      </w:pPr>
    </w:p>
    <w:p w14:paraId="47C94F89" w14:textId="77777777" w:rsidR="00393D85" w:rsidRDefault="000557A5" w:rsidP="007302F3">
      <w:pPr>
        <w:spacing w:after="0"/>
        <w:jc w:val="both"/>
        <w:rPr>
          <w:rFonts w:ascii="Verdana" w:hAnsi="Verdana"/>
          <w:bCs/>
          <w:sz w:val="28"/>
          <w:szCs w:val="28"/>
        </w:rPr>
      </w:pPr>
      <w:r w:rsidRPr="000557A5">
        <w:rPr>
          <w:rFonts w:ascii="Verdana" w:hAnsi="Verdana"/>
          <w:bCs/>
          <w:sz w:val="28"/>
          <w:szCs w:val="28"/>
        </w:rPr>
        <w:t xml:space="preserve">But what is this glorious standard that we do not reach on our own? </w:t>
      </w:r>
    </w:p>
    <w:p w14:paraId="577F9CAE" w14:textId="77777777" w:rsidR="00393D85" w:rsidRDefault="00393D85" w:rsidP="007302F3">
      <w:pPr>
        <w:spacing w:after="0"/>
        <w:jc w:val="both"/>
        <w:rPr>
          <w:rFonts w:ascii="Verdana" w:hAnsi="Verdana"/>
          <w:bCs/>
          <w:sz w:val="28"/>
          <w:szCs w:val="28"/>
        </w:rPr>
      </w:pPr>
    </w:p>
    <w:p w14:paraId="15BB5F08" w14:textId="10FD10F1"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The word glory (doxes), from which we derive the word doxology, refers to the wonderful and awe-inspiring but indescribable presence of God himself. </w:t>
      </w:r>
    </w:p>
    <w:p w14:paraId="480229F3" w14:textId="77777777" w:rsidR="00CF3201" w:rsidRDefault="00CF3201" w:rsidP="007302F3">
      <w:pPr>
        <w:spacing w:after="0"/>
        <w:jc w:val="both"/>
        <w:rPr>
          <w:rFonts w:ascii="Verdana" w:hAnsi="Verdana"/>
          <w:bCs/>
          <w:sz w:val="28"/>
          <w:szCs w:val="28"/>
        </w:rPr>
      </w:pPr>
    </w:p>
    <w:p w14:paraId="07AF76EC" w14:textId="5018C7E7" w:rsidR="00CF3201" w:rsidRDefault="000557A5" w:rsidP="007302F3">
      <w:pPr>
        <w:spacing w:after="0"/>
        <w:jc w:val="both"/>
        <w:rPr>
          <w:rFonts w:ascii="Verdana" w:hAnsi="Verdana"/>
          <w:bCs/>
          <w:sz w:val="28"/>
          <w:szCs w:val="28"/>
        </w:rPr>
      </w:pPr>
      <w:r w:rsidRPr="000557A5">
        <w:rPr>
          <w:rFonts w:ascii="Verdana" w:hAnsi="Verdana"/>
          <w:bCs/>
          <w:sz w:val="28"/>
          <w:szCs w:val="28"/>
        </w:rPr>
        <w:t>Sin keeps us from the presence of God.</w:t>
      </w:r>
      <w:r w:rsidR="00CF3201">
        <w:rPr>
          <w:rFonts w:ascii="Verdana" w:hAnsi="Verdana"/>
          <w:bCs/>
          <w:sz w:val="28"/>
          <w:szCs w:val="28"/>
        </w:rPr>
        <w:t xml:space="preserve"> </w:t>
      </w:r>
      <w:r w:rsidRPr="000557A5">
        <w:rPr>
          <w:rFonts w:ascii="Verdana" w:hAnsi="Verdana"/>
          <w:bCs/>
          <w:sz w:val="28"/>
          <w:szCs w:val="28"/>
        </w:rPr>
        <w:t xml:space="preserve">Sinning confirms our status as sinners, and sin cuts us off from our holy God. </w:t>
      </w:r>
    </w:p>
    <w:p w14:paraId="3DFDB93E" w14:textId="77777777" w:rsidR="00CF3201" w:rsidRDefault="00CF3201" w:rsidP="007302F3">
      <w:pPr>
        <w:spacing w:after="0"/>
        <w:jc w:val="both"/>
        <w:rPr>
          <w:rFonts w:ascii="Verdana" w:hAnsi="Verdana"/>
          <w:bCs/>
          <w:sz w:val="28"/>
          <w:szCs w:val="28"/>
        </w:rPr>
      </w:pPr>
    </w:p>
    <w:p w14:paraId="2F5753CE" w14:textId="77777777"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Furthermore, sin leads to death (because it disqualifies us from living with God), regardless of how great or small each sin may seem. Sins are deadly, but sinners can be forgiven. </w:t>
      </w:r>
    </w:p>
    <w:p w14:paraId="04B4A99D" w14:textId="77777777" w:rsidR="00CF3201" w:rsidRDefault="00CF3201" w:rsidP="007302F3">
      <w:pPr>
        <w:spacing w:after="0"/>
        <w:jc w:val="both"/>
        <w:rPr>
          <w:rFonts w:ascii="Verdana" w:hAnsi="Verdana"/>
          <w:bCs/>
          <w:sz w:val="28"/>
          <w:szCs w:val="28"/>
        </w:rPr>
      </w:pPr>
    </w:p>
    <w:p w14:paraId="10758CDE" w14:textId="4436C872" w:rsidR="007302F3" w:rsidRPr="007302F3" w:rsidRDefault="000557A5" w:rsidP="007302F3">
      <w:pPr>
        <w:spacing w:after="0"/>
        <w:jc w:val="both"/>
        <w:rPr>
          <w:rFonts w:ascii="Verdana" w:hAnsi="Verdana"/>
          <w:b/>
          <w:sz w:val="28"/>
          <w:szCs w:val="28"/>
        </w:rPr>
      </w:pPr>
      <w:r w:rsidRPr="000557A5">
        <w:rPr>
          <w:rFonts w:ascii="Verdana" w:hAnsi="Verdana"/>
          <w:bCs/>
          <w:sz w:val="28"/>
          <w:szCs w:val="28"/>
        </w:rPr>
        <w:t>There are no distinctions: we have all sinned; we all need a savior; Jesus Christ is the Savior; through faith we can receive his salvation.</w:t>
      </w:r>
      <w:r w:rsidR="007302F3">
        <w:rPr>
          <w:rFonts w:ascii="Verdana" w:hAnsi="Verdana"/>
          <w:bCs/>
          <w:sz w:val="28"/>
          <w:szCs w:val="28"/>
        </w:rPr>
        <w:t xml:space="preserve"> </w:t>
      </w:r>
      <w:r w:rsidR="007302F3" w:rsidRPr="007302F3">
        <w:rPr>
          <w:rFonts w:ascii="Verdana" w:hAnsi="Verdana"/>
          <w:b/>
          <w:sz w:val="28"/>
          <w:szCs w:val="28"/>
        </w:rPr>
        <w:t xml:space="preserve"> </w:t>
      </w:r>
    </w:p>
    <w:p w14:paraId="3A5C638C" w14:textId="77777777" w:rsidR="007302F3" w:rsidRDefault="007302F3" w:rsidP="007302F3">
      <w:pPr>
        <w:spacing w:after="0"/>
        <w:jc w:val="both"/>
        <w:rPr>
          <w:rFonts w:ascii="Verdana" w:hAnsi="Verdana"/>
          <w:b/>
          <w:sz w:val="28"/>
          <w:szCs w:val="28"/>
        </w:rPr>
      </w:pPr>
    </w:p>
    <w:p w14:paraId="5CC76F06" w14:textId="77777777" w:rsidR="007302F3" w:rsidRDefault="007302F3" w:rsidP="007302F3">
      <w:pPr>
        <w:spacing w:after="0"/>
        <w:jc w:val="both"/>
        <w:rPr>
          <w:rFonts w:ascii="Verdana" w:hAnsi="Verdana"/>
          <w:b/>
          <w:sz w:val="28"/>
          <w:szCs w:val="28"/>
        </w:rPr>
      </w:pPr>
      <w:r w:rsidRPr="007302F3">
        <w:rPr>
          <w:rFonts w:ascii="Verdana" w:hAnsi="Verdana"/>
          <w:b/>
          <w:sz w:val="28"/>
          <w:szCs w:val="28"/>
        </w:rPr>
        <w:t>24 being justified freely by His grace through the redemption that is in Christ Jesus,</w:t>
      </w:r>
    </w:p>
    <w:p w14:paraId="5FF01A2B" w14:textId="77777777" w:rsidR="007302F3" w:rsidRDefault="007302F3" w:rsidP="007302F3">
      <w:pPr>
        <w:spacing w:after="0"/>
        <w:jc w:val="both"/>
        <w:rPr>
          <w:rFonts w:ascii="Verdana" w:hAnsi="Verdana"/>
          <w:b/>
          <w:sz w:val="28"/>
          <w:szCs w:val="28"/>
        </w:rPr>
      </w:pPr>
    </w:p>
    <w:p w14:paraId="032CA320" w14:textId="77777777" w:rsidR="00CF3201" w:rsidRDefault="007302F3" w:rsidP="007302F3">
      <w:pPr>
        <w:spacing w:after="0"/>
        <w:jc w:val="both"/>
        <w:rPr>
          <w:rFonts w:ascii="Verdana" w:hAnsi="Verdana"/>
          <w:bCs/>
          <w:sz w:val="28"/>
          <w:szCs w:val="28"/>
        </w:rPr>
      </w:pPr>
      <w:r>
        <w:rPr>
          <w:rFonts w:ascii="Verdana" w:hAnsi="Verdana"/>
          <w:bCs/>
          <w:sz w:val="28"/>
          <w:szCs w:val="28"/>
        </w:rPr>
        <w:t xml:space="preserve">Saints, </w:t>
      </w:r>
      <w:r w:rsidR="000557A5" w:rsidRPr="000557A5">
        <w:rPr>
          <w:rFonts w:ascii="Verdana" w:hAnsi="Verdana"/>
          <w:bCs/>
          <w:sz w:val="28"/>
          <w:szCs w:val="28"/>
        </w:rPr>
        <w:t xml:space="preserve">Just as there is no distinction in our fallenness, Paul writes, so there is no distinction in the source of our justification. </w:t>
      </w:r>
    </w:p>
    <w:p w14:paraId="192D0F2C" w14:textId="77777777" w:rsidR="00CF3201" w:rsidRDefault="00CF3201" w:rsidP="007302F3">
      <w:pPr>
        <w:spacing w:after="0"/>
        <w:jc w:val="both"/>
        <w:rPr>
          <w:rFonts w:ascii="Verdana" w:hAnsi="Verdana"/>
          <w:bCs/>
          <w:sz w:val="28"/>
          <w:szCs w:val="28"/>
        </w:rPr>
      </w:pPr>
    </w:p>
    <w:p w14:paraId="0EF3ACFB" w14:textId="77777777" w:rsidR="00393D85" w:rsidRDefault="000557A5" w:rsidP="007302F3">
      <w:pPr>
        <w:spacing w:after="0"/>
        <w:jc w:val="both"/>
        <w:rPr>
          <w:rFonts w:ascii="Verdana" w:hAnsi="Verdana"/>
          <w:bCs/>
          <w:sz w:val="28"/>
          <w:szCs w:val="28"/>
        </w:rPr>
      </w:pPr>
      <w:r w:rsidRPr="000557A5">
        <w:rPr>
          <w:rFonts w:ascii="Verdana" w:hAnsi="Verdana"/>
          <w:bCs/>
          <w:sz w:val="28"/>
          <w:szCs w:val="28"/>
        </w:rPr>
        <w:t xml:space="preserve">God justifies us; he declares us not guilty for our sins. When a judge in a court of law declares the defendant “not guilty,” all the charges are removed from the person’s record. </w:t>
      </w:r>
    </w:p>
    <w:p w14:paraId="55F2C28E" w14:textId="0E3128B7" w:rsidR="00CF3201" w:rsidRDefault="000557A5" w:rsidP="007302F3">
      <w:pPr>
        <w:spacing w:after="0"/>
        <w:jc w:val="both"/>
        <w:rPr>
          <w:rFonts w:ascii="Verdana" w:hAnsi="Verdana"/>
          <w:bCs/>
          <w:sz w:val="28"/>
          <w:szCs w:val="28"/>
        </w:rPr>
      </w:pPr>
      <w:r w:rsidRPr="000557A5">
        <w:rPr>
          <w:rFonts w:ascii="Verdana" w:hAnsi="Verdana"/>
          <w:bCs/>
          <w:sz w:val="28"/>
          <w:szCs w:val="28"/>
        </w:rPr>
        <w:lastRenderedPageBreak/>
        <w:t xml:space="preserve">Legally, it is as if the person had never been accused. When God forgives our sins, our record is wiped clean. </w:t>
      </w:r>
    </w:p>
    <w:p w14:paraId="7CBE796D" w14:textId="77777777" w:rsidR="00CF3201" w:rsidRDefault="00CF3201" w:rsidP="007302F3">
      <w:pPr>
        <w:spacing w:after="0"/>
        <w:jc w:val="both"/>
        <w:rPr>
          <w:rFonts w:ascii="Verdana" w:hAnsi="Verdana"/>
          <w:bCs/>
          <w:sz w:val="28"/>
          <w:szCs w:val="28"/>
        </w:rPr>
      </w:pPr>
    </w:p>
    <w:p w14:paraId="278449F3" w14:textId="77777777"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From his perspective, it is as though we had never sinned. We do not have to anxiously work while hoping that in the end we will have been good enough to meet God’s approval. </w:t>
      </w:r>
    </w:p>
    <w:p w14:paraId="6F002D0C" w14:textId="77777777" w:rsidR="00CF3201" w:rsidRDefault="00CF3201" w:rsidP="007302F3">
      <w:pPr>
        <w:spacing w:after="0"/>
        <w:jc w:val="both"/>
        <w:rPr>
          <w:rFonts w:ascii="Verdana" w:hAnsi="Verdana"/>
          <w:bCs/>
          <w:sz w:val="28"/>
          <w:szCs w:val="28"/>
        </w:rPr>
      </w:pPr>
    </w:p>
    <w:p w14:paraId="7D913232" w14:textId="77777777"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Instead, those who believe in Jesus Christ and his sacrifice on the cross are freed—Christ Jesus has taken away our sins. </w:t>
      </w:r>
    </w:p>
    <w:p w14:paraId="1341EEDD" w14:textId="77777777" w:rsidR="00CF3201" w:rsidRDefault="00CF3201" w:rsidP="007302F3">
      <w:pPr>
        <w:spacing w:after="0"/>
        <w:jc w:val="both"/>
        <w:rPr>
          <w:rFonts w:ascii="Verdana" w:hAnsi="Verdana"/>
          <w:bCs/>
          <w:sz w:val="28"/>
          <w:szCs w:val="28"/>
        </w:rPr>
      </w:pPr>
    </w:p>
    <w:p w14:paraId="2717E0F3" w14:textId="77777777" w:rsidR="00CF3201" w:rsidRDefault="000557A5" w:rsidP="007302F3">
      <w:pPr>
        <w:spacing w:after="0"/>
        <w:jc w:val="both"/>
        <w:rPr>
          <w:rFonts w:ascii="Verdana" w:hAnsi="Verdana"/>
          <w:bCs/>
          <w:sz w:val="28"/>
          <w:szCs w:val="28"/>
        </w:rPr>
      </w:pPr>
      <w:r w:rsidRPr="000557A5">
        <w:rPr>
          <w:rFonts w:ascii="Verdana" w:hAnsi="Verdana"/>
          <w:bCs/>
          <w:sz w:val="28"/>
          <w:szCs w:val="28"/>
        </w:rPr>
        <w:t xml:space="preserve">Our righteousness before God depends entirely on him and can only be accepted as a gift from him. </w:t>
      </w:r>
    </w:p>
    <w:p w14:paraId="3DA6CAA6" w14:textId="77777777" w:rsidR="00CF3201" w:rsidRDefault="00CF3201" w:rsidP="007302F3">
      <w:pPr>
        <w:spacing w:after="0"/>
        <w:jc w:val="both"/>
        <w:rPr>
          <w:rFonts w:ascii="Verdana" w:hAnsi="Verdana"/>
          <w:bCs/>
          <w:sz w:val="28"/>
          <w:szCs w:val="28"/>
        </w:rPr>
      </w:pPr>
    </w:p>
    <w:p w14:paraId="7B57EAF6" w14:textId="5A1DA098" w:rsidR="007302F3" w:rsidRDefault="000557A5" w:rsidP="007302F3">
      <w:pPr>
        <w:spacing w:after="0"/>
        <w:jc w:val="both"/>
        <w:rPr>
          <w:rFonts w:ascii="Verdana" w:hAnsi="Verdana"/>
          <w:b/>
          <w:sz w:val="28"/>
          <w:szCs w:val="28"/>
        </w:rPr>
      </w:pPr>
      <w:r w:rsidRPr="000557A5">
        <w:rPr>
          <w:rFonts w:ascii="Verdana" w:hAnsi="Verdana"/>
          <w:bCs/>
          <w:sz w:val="28"/>
          <w:szCs w:val="28"/>
        </w:rPr>
        <w:t>God in his gracious kindness assures us of our acceptance and then calls us to serve him as best we can out of sheer love for him.</w:t>
      </w:r>
    </w:p>
    <w:p w14:paraId="6EF0A42C" w14:textId="77777777" w:rsidR="00CF3201" w:rsidRDefault="00CF3201" w:rsidP="007302F3">
      <w:pPr>
        <w:spacing w:after="0"/>
        <w:jc w:val="both"/>
        <w:rPr>
          <w:rFonts w:ascii="Verdana" w:hAnsi="Verdana"/>
          <w:b/>
          <w:sz w:val="28"/>
          <w:szCs w:val="28"/>
        </w:rPr>
      </w:pPr>
    </w:p>
    <w:p w14:paraId="66172BDB" w14:textId="4AC7D2D9" w:rsidR="007302F3" w:rsidRDefault="007302F3" w:rsidP="007302F3">
      <w:pPr>
        <w:spacing w:after="0"/>
        <w:jc w:val="both"/>
        <w:rPr>
          <w:rFonts w:ascii="Verdana" w:hAnsi="Verdana"/>
          <w:b/>
          <w:sz w:val="28"/>
          <w:szCs w:val="28"/>
        </w:rPr>
      </w:pPr>
      <w:r w:rsidRPr="007302F3">
        <w:rPr>
          <w:rFonts w:ascii="Verdana" w:hAnsi="Verdana"/>
          <w:b/>
          <w:sz w:val="28"/>
          <w:szCs w:val="28"/>
        </w:rPr>
        <w:t xml:space="preserve">25 whom God set forth as a propitiation by His blood, through faith, to demonstrate His righteousness, because in His forbearance God had passed over the sins that were previously committed, </w:t>
      </w:r>
    </w:p>
    <w:p w14:paraId="61F8D6D9" w14:textId="77777777" w:rsidR="007302F3" w:rsidRDefault="007302F3" w:rsidP="007302F3">
      <w:pPr>
        <w:spacing w:after="0"/>
        <w:jc w:val="both"/>
        <w:rPr>
          <w:rFonts w:ascii="Verdana" w:hAnsi="Verdana"/>
          <w:b/>
          <w:sz w:val="28"/>
          <w:szCs w:val="28"/>
        </w:rPr>
      </w:pPr>
    </w:p>
    <w:p w14:paraId="1D09810E" w14:textId="353FCB03" w:rsidR="00421B5C" w:rsidRDefault="007302F3" w:rsidP="00421B5C">
      <w:pPr>
        <w:spacing w:after="0"/>
        <w:jc w:val="both"/>
        <w:rPr>
          <w:rFonts w:ascii="Verdana" w:hAnsi="Verdana"/>
          <w:bCs/>
          <w:sz w:val="28"/>
          <w:szCs w:val="28"/>
        </w:rPr>
      </w:pPr>
      <w:r>
        <w:rPr>
          <w:rFonts w:ascii="Verdana" w:hAnsi="Verdana"/>
          <w:bCs/>
          <w:sz w:val="28"/>
          <w:szCs w:val="28"/>
        </w:rPr>
        <w:t xml:space="preserve">Saints, </w:t>
      </w:r>
      <w:r w:rsidR="00CF3201">
        <w:rPr>
          <w:rFonts w:ascii="Verdana" w:hAnsi="Verdana"/>
          <w:bCs/>
          <w:sz w:val="28"/>
          <w:szCs w:val="28"/>
        </w:rPr>
        <w:t>i</w:t>
      </w:r>
      <w:r w:rsidR="000557A5" w:rsidRPr="000557A5">
        <w:rPr>
          <w:rFonts w:ascii="Verdana" w:hAnsi="Verdana"/>
          <w:bCs/>
          <w:sz w:val="28"/>
          <w:szCs w:val="28"/>
        </w:rPr>
        <w:t xml:space="preserve">n describing how God provided us with undeserved righteousness, Paul alludes to the sacrificial system in the Old Testament. </w:t>
      </w:r>
    </w:p>
    <w:p w14:paraId="440EE8F9" w14:textId="77777777" w:rsidR="00393D85" w:rsidRPr="00393D85" w:rsidRDefault="00393D85" w:rsidP="00421B5C">
      <w:pPr>
        <w:spacing w:after="0"/>
        <w:jc w:val="both"/>
        <w:rPr>
          <w:rFonts w:ascii="Verdana" w:hAnsi="Verdana"/>
          <w:bCs/>
          <w:sz w:val="28"/>
          <w:szCs w:val="28"/>
        </w:rPr>
      </w:pPr>
    </w:p>
    <w:p w14:paraId="218D34AD" w14:textId="6645C0FC" w:rsidR="00421B5C" w:rsidRPr="001550B2" w:rsidRDefault="00421B5C" w:rsidP="00421B5C">
      <w:pPr>
        <w:spacing w:after="0"/>
        <w:jc w:val="both"/>
        <w:rPr>
          <w:rFonts w:ascii="Verdana" w:hAnsi="Verdana"/>
          <w:b/>
          <w:sz w:val="28"/>
          <w:szCs w:val="28"/>
        </w:rPr>
      </w:pPr>
      <w:r w:rsidRPr="001550B2">
        <w:rPr>
          <w:rFonts w:ascii="Verdana" w:hAnsi="Verdana"/>
          <w:b/>
          <w:sz w:val="28"/>
          <w:szCs w:val="28"/>
        </w:rPr>
        <w:t>Leviticus 17:11</w:t>
      </w:r>
    </w:p>
    <w:p w14:paraId="412A9508" w14:textId="77777777" w:rsidR="00421B5C" w:rsidRPr="001550B2" w:rsidRDefault="00421B5C" w:rsidP="00421B5C">
      <w:pPr>
        <w:spacing w:after="0"/>
        <w:jc w:val="both"/>
        <w:rPr>
          <w:rFonts w:ascii="Verdana" w:hAnsi="Verdana"/>
          <w:bCs/>
          <w:sz w:val="28"/>
          <w:szCs w:val="28"/>
        </w:rPr>
      </w:pPr>
      <w:r>
        <w:rPr>
          <w:rFonts w:ascii="Verdana" w:hAnsi="Verdana"/>
          <w:bCs/>
          <w:sz w:val="28"/>
          <w:szCs w:val="28"/>
        </w:rPr>
        <w:t>“</w:t>
      </w:r>
      <w:r w:rsidRPr="001550B2">
        <w:rPr>
          <w:rFonts w:ascii="Verdana" w:hAnsi="Verdana"/>
          <w:bCs/>
          <w:sz w:val="28"/>
          <w:szCs w:val="28"/>
        </w:rPr>
        <w:t xml:space="preserve">For the life of the flesh is in the blood, and I have given it to you upon the altar to make atonement for your souls; for it is the blood that makes atonement for the soul.' </w:t>
      </w:r>
    </w:p>
    <w:p w14:paraId="5E6E2CEB" w14:textId="77777777" w:rsidR="00CF3201" w:rsidRDefault="00CF3201" w:rsidP="007302F3">
      <w:pPr>
        <w:spacing w:after="0"/>
        <w:jc w:val="both"/>
        <w:rPr>
          <w:rFonts w:ascii="Verdana" w:hAnsi="Verdana"/>
          <w:bCs/>
          <w:sz w:val="28"/>
          <w:szCs w:val="28"/>
        </w:rPr>
      </w:pPr>
    </w:p>
    <w:p w14:paraId="1E7359E2" w14:textId="77777777" w:rsidR="00421B5C" w:rsidRDefault="000557A5" w:rsidP="007302F3">
      <w:pPr>
        <w:spacing w:after="0"/>
        <w:jc w:val="both"/>
        <w:rPr>
          <w:rFonts w:ascii="Verdana" w:hAnsi="Verdana"/>
          <w:bCs/>
          <w:sz w:val="28"/>
          <w:szCs w:val="28"/>
        </w:rPr>
      </w:pPr>
      <w:r w:rsidRPr="000557A5">
        <w:rPr>
          <w:rFonts w:ascii="Verdana" w:hAnsi="Verdana"/>
          <w:bCs/>
          <w:sz w:val="28"/>
          <w:szCs w:val="28"/>
        </w:rPr>
        <w:t xml:space="preserve">Only now, the life offered as sacrifice is not a spotless animal, but Christ. </w:t>
      </w:r>
    </w:p>
    <w:p w14:paraId="7492C16C" w14:textId="77777777" w:rsidR="00393D85" w:rsidRDefault="00393D85" w:rsidP="007302F3">
      <w:pPr>
        <w:spacing w:after="0"/>
        <w:jc w:val="both"/>
        <w:rPr>
          <w:rFonts w:ascii="Verdana" w:hAnsi="Verdana"/>
          <w:bCs/>
          <w:sz w:val="28"/>
          <w:szCs w:val="28"/>
        </w:rPr>
      </w:pPr>
    </w:p>
    <w:p w14:paraId="021E1F24" w14:textId="0B0C5E85" w:rsidR="00421B5C" w:rsidRDefault="000557A5" w:rsidP="007302F3">
      <w:pPr>
        <w:spacing w:after="0"/>
        <w:jc w:val="both"/>
        <w:rPr>
          <w:rFonts w:ascii="Verdana" w:hAnsi="Verdana"/>
          <w:bCs/>
          <w:sz w:val="28"/>
          <w:szCs w:val="28"/>
        </w:rPr>
      </w:pPr>
      <w:r w:rsidRPr="000557A5">
        <w:rPr>
          <w:rFonts w:ascii="Verdana" w:hAnsi="Verdana"/>
          <w:bCs/>
          <w:sz w:val="28"/>
          <w:szCs w:val="28"/>
        </w:rPr>
        <w:lastRenderedPageBreak/>
        <w:t xml:space="preserve">God sent Jesus to take the punishment for our sins. </w:t>
      </w:r>
    </w:p>
    <w:p w14:paraId="25C2FFCD" w14:textId="77777777" w:rsidR="00421B5C" w:rsidRDefault="00421B5C" w:rsidP="007302F3">
      <w:pPr>
        <w:spacing w:after="0"/>
        <w:jc w:val="both"/>
        <w:rPr>
          <w:rFonts w:ascii="Verdana" w:hAnsi="Verdana"/>
          <w:bCs/>
          <w:sz w:val="28"/>
          <w:szCs w:val="28"/>
        </w:rPr>
      </w:pPr>
    </w:p>
    <w:p w14:paraId="7FDF22FF" w14:textId="77777777" w:rsidR="00421B5C" w:rsidRDefault="000557A5" w:rsidP="007302F3">
      <w:pPr>
        <w:spacing w:after="0"/>
        <w:jc w:val="both"/>
        <w:rPr>
          <w:rFonts w:ascii="Verdana" w:hAnsi="Verdana"/>
          <w:bCs/>
          <w:sz w:val="28"/>
          <w:szCs w:val="28"/>
        </w:rPr>
      </w:pPr>
      <w:r w:rsidRPr="000557A5">
        <w:rPr>
          <w:rFonts w:ascii="Verdana" w:hAnsi="Verdana"/>
          <w:bCs/>
          <w:sz w:val="28"/>
          <w:szCs w:val="28"/>
        </w:rPr>
        <w:t xml:space="preserve">That punishment involved his death—he shed his blood for sinners. </w:t>
      </w:r>
    </w:p>
    <w:p w14:paraId="13E6FE95" w14:textId="77777777" w:rsidR="00421B5C" w:rsidRDefault="00421B5C" w:rsidP="007302F3">
      <w:pPr>
        <w:spacing w:after="0"/>
        <w:jc w:val="both"/>
        <w:rPr>
          <w:rFonts w:ascii="Verdana" w:hAnsi="Verdana"/>
          <w:bCs/>
          <w:sz w:val="28"/>
          <w:szCs w:val="28"/>
        </w:rPr>
      </w:pPr>
    </w:p>
    <w:p w14:paraId="4A0268C4" w14:textId="2E4E7B90" w:rsidR="00421B5C" w:rsidRDefault="000557A5" w:rsidP="007302F3">
      <w:pPr>
        <w:spacing w:after="0"/>
        <w:jc w:val="both"/>
        <w:rPr>
          <w:rFonts w:ascii="Verdana" w:hAnsi="Verdana"/>
          <w:bCs/>
          <w:sz w:val="28"/>
          <w:szCs w:val="28"/>
        </w:rPr>
      </w:pPr>
      <w:r w:rsidRPr="000557A5">
        <w:rPr>
          <w:rFonts w:ascii="Verdana" w:hAnsi="Verdana"/>
          <w:bCs/>
          <w:sz w:val="28"/>
          <w:szCs w:val="28"/>
        </w:rPr>
        <w:t>Because of what Jesus did on the cross, God can accept those who put their trust in Jesus.</w:t>
      </w:r>
      <w:r w:rsidRPr="000557A5">
        <w:rPr>
          <w:rFonts w:ascii="Verdana" w:hAnsi="Verdana"/>
          <w:bCs/>
          <w:sz w:val="28"/>
          <w:szCs w:val="28"/>
        </w:rPr>
        <w:cr/>
      </w:r>
    </w:p>
    <w:p w14:paraId="3A9A9CBE" w14:textId="77777777" w:rsidR="00421B5C" w:rsidRPr="00421B5C" w:rsidRDefault="000557A5" w:rsidP="007302F3">
      <w:pPr>
        <w:spacing w:after="0"/>
        <w:jc w:val="both"/>
        <w:rPr>
          <w:rFonts w:ascii="Verdana" w:hAnsi="Verdana"/>
          <w:b/>
          <w:sz w:val="28"/>
          <w:szCs w:val="28"/>
        </w:rPr>
      </w:pPr>
      <w:r w:rsidRPr="00421B5C">
        <w:rPr>
          <w:rFonts w:ascii="Verdana" w:hAnsi="Verdana"/>
          <w:b/>
          <w:sz w:val="28"/>
          <w:szCs w:val="28"/>
        </w:rPr>
        <w:t xml:space="preserve">Why did the punishment require shed blood? </w:t>
      </w:r>
    </w:p>
    <w:p w14:paraId="2896CE54" w14:textId="77777777" w:rsidR="00421B5C" w:rsidRDefault="00421B5C" w:rsidP="007302F3">
      <w:pPr>
        <w:spacing w:after="0"/>
        <w:jc w:val="both"/>
        <w:rPr>
          <w:rFonts w:ascii="Verdana" w:hAnsi="Verdana"/>
          <w:bCs/>
          <w:sz w:val="28"/>
          <w:szCs w:val="28"/>
        </w:rPr>
      </w:pPr>
    </w:p>
    <w:p w14:paraId="2CC68DFD" w14:textId="77777777" w:rsidR="00421B5C" w:rsidRDefault="000557A5" w:rsidP="007302F3">
      <w:pPr>
        <w:spacing w:after="0"/>
        <w:jc w:val="both"/>
        <w:rPr>
          <w:rFonts w:ascii="Verdana" w:hAnsi="Verdana"/>
          <w:bCs/>
          <w:sz w:val="28"/>
          <w:szCs w:val="28"/>
        </w:rPr>
      </w:pPr>
      <w:r w:rsidRPr="000557A5">
        <w:rPr>
          <w:rFonts w:ascii="Verdana" w:hAnsi="Verdana"/>
          <w:bCs/>
          <w:sz w:val="28"/>
          <w:szCs w:val="28"/>
        </w:rPr>
        <w:t xml:space="preserve">God had said from the beginning, “For the life of any creature is in its blood . . . </w:t>
      </w:r>
    </w:p>
    <w:p w14:paraId="75455208" w14:textId="77777777" w:rsidR="00421B5C" w:rsidRDefault="00421B5C" w:rsidP="007302F3">
      <w:pPr>
        <w:spacing w:after="0"/>
        <w:jc w:val="both"/>
        <w:rPr>
          <w:rFonts w:ascii="Verdana" w:hAnsi="Verdana"/>
          <w:bCs/>
          <w:sz w:val="28"/>
          <w:szCs w:val="28"/>
        </w:rPr>
      </w:pPr>
    </w:p>
    <w:p w14:paraId="51812F4D" w14:textId="77777777" w:rsidR="00421B5C" w:rsidRPr="001550B2" w:rsidRDefault="00421B5C" w:rsidP="00421B5C">
      <w:pPr>
        <w:spacing w:after="0"/>
        <w:jc w:val="both"/>
        <w:rPr>
          <w:rFonts w:ascii="Verdana" w:hAnsi="Verdana"/>
          <w:b/>
          <w:sz w:val="28"/>
          <w:szCs w:val="28"/>
        </w:rPr>
      </w:pPr>
      <w:r w:rsidRPr="001550B2">
        <w:rPr>
          <w:rFonts w:ascii="Verdana" w:hAnsi="Verdana"/>
          <w:b/>
          <w:sz w:val="28"/>
          <w:szCs w:val="28"/>
        </w:rPr>
        <w:t>Leviticus 17:11</w:t>
      </w:r>
    </w:p>
    <w:p w14:paraId="64008EF0" w14:textId="77777777" w:rsidR="00421B5C" w:rsidRPr="001550B2" w:rsidRDefault="00421B5C" w:rsidP="00421B5C">
      <w:pPr>
        <w:spacing w:after="0"/>
        <w:jc w:val="both"/>
        <w:rPr>
          <w:rFonts w:ascii="Verdana" w:hAnsi="Verdana"/>
          <w:bCs/>
          <w:sz w:val="28"/>
          <w:szCs w:val="28"/>
        </w:rPr>
      </w:pPr>
      <w:r>
        <w:rPr>
          <w:rFonts w:ascii="Verdana" w:hAnsi="Verdana"/>
          <w:bCs/>
          <w:sz w:val="28"/>
          <w:szCs w:val="28"/>
        </w:rPr>
        <w:t>“</w:t>
      </w:r>
      <w:r w:rsidRPr="001550B2">
        <w:rPr>
          <w:rFonts w:ascii="Verdana" w:hAnsi="Verdana"/>
          <w:bCs/>
          <w:sz w:val="28"/>
          <w:szCs w:val="28"/>
        </w:rPr>
        <w:t xml:space="preserve">For the life of the flesh is in the blood, and I have given it to you upon the altar to make atonement for your souls; for it is the blood that makes atonement for the soul.' </w:t>
      </w:r>
    </w:p>
    <w:p w14:paraId="1D6F4A46" w14:textId="77777777" w:rsidR="00421B5C" w:rsidRDefault="00421B5C" w:rsidP="007302F3">
      <w:pPr>
        <w:spacing w:after="0"/>
        <w:jc w:val="both"/>
        <w:rPr>
          <w:rFonts w:ascii="Verdana" w:hAnsi="Verdana"/>
          <w:bCs/>
          <w:sz w:val="28"/>
          <w:szCs w:val="28"/>
        </w:rPr>
      </w:pPr>
    </w:p>
    <w:p w14:paraId="1BAA96FB" w14:textId="77777777" w:rsidR="00421B5C" w:rsidRDefault="000557A5" w:rsidP="007302F3">
      <w:pPr>
        <w:spacing w:after="0"/>
        <w:jc w:val="both"/>
        <w:rPr>
          <w:rFonts w:ascii="Verdana" w:hAnsi="Verdana"/>
          <w:bCs/>
          <w:sz w:val="28"/>
          <w:szCs w:val="28"/>
        </w:rPr>
      </w:pPr>
      <w:r w:rsidRPr="000557A5">
        <w:rPr>
          <w:rFonts w:ascii="Verdana" w:hAnsi="Verdana"/>
          <w:bCs/>
          <w:sz w:val="28"/>
          <w:szCs w:val="28"/>
        </w:rPr>
        <w:t xml:space="preserve">But the blood Paul mentions here is a particular blood—it is Christ’s blood. </w:t>
      </w:r>
    </w:p>
    <w:p w14:paraId="7C5DD991" w14:textId="77777777" w:rsidR="00FC696F" w:rsidRDefault="00FC696F" w:rsidP="007302F3">
      <w:pPr>
        <w:spacing w:after="0"/>
        <w:jc w:val="both"/>
        <w:rPr>
          <w:rFonts w:ascii="Verdana" w:hAnsi="Verdana"/>
          <w:bCs/>
          <w:sz w:val="28"/>
          <w:szCs w:val="28"/>
        </w:rPr>
      </w:pPr>
    </w:p>
    <w:p w14:paraId="78A4B195" w14:textId="49982E46" w:rsidR="00FC696F" w:rsidRPr="00FC696F" w:rsidRDefault="00FC696F" w:rsidP="00FC696F">
      <w:pPr>
        <w:spacing w:after="0"/>
        <w:jc w:val="both"/>
        <w:rPr>
          <w:rFonts w:ascii="Verdana" w:hAnsi="Verdana"/>
          <w:bCs/>
          <w:sz w:val="28"/>
          <w:szCs w:val="28"/>
        </w:rPr>
      </w:pPr>
      <w:r w:rsidRPr="00FC696F">
        <w:rPr>
          <w:rFonts w:ascii="Verdana" w:hAnsi="Verdana"/>
          <w:b/>
          <w:sz w:val="28"/>
          <w:szCs w:val="28"/>
        </w:rPr>
        <w:t>Rom</w:t>
      </w:r>
      <w:r w:rsidRPr="00FC696F">
        <w:rPr>
          <w:rFonts w:ascii="Verdana" w:hAnsi="Verdana"/>
          <w:b/>
          <w:sz w:val="28"/>
          <w:szCs w:val="28"/>
        </w:rPr>
        <w:t>ans</w:t>
      </w:r>
      <w:r w:rsidRPr="00FC696F">
        <w:rPr>
          <w:rFonts w:ascii="Verdana" w:hAnsi="Verdana"/>
          <w:b/>
          <w:sz w:val="28"/>
          <w:szCs w:val="28"/>
        </w:rPr>
        <w:t xml:space="preserve"> 5:9</w:t>
      </w:r>
    </w:p>
    <w:p w14:paraId="613D939E" w14:textId="77777777" w:rsidR="00FC696F" w:rsidRDefault="00FC696F" w:rsidP="00FC696F">
      <w:pPr>
        <w:spacing w:after="0"/>
        <w:jc w:val="both"/>
        <w:rPr>
          <w:rFonts w:ascii="Verdana" w:hAnsi="Verdana"/>
          <w:bCs/>
          <w:sz w:val="28"/>
          <w:szCs w:val="28"/>
        </w:rPr>
      </w:pPr>
      <w:r w:rsidRPr="00FC696F">
        <w:rPr>
          <w:rFonts w:ascii="Verdana" w:hAnsi="Verdana"/>
          <w:bCs/>
          <w:sz w:val="28"/>
          <w:szCs w:val="28"/>
        </w:rPr>
        <w:t>Much more then, having now been justified by His blood, we shall be saved from wrath through Him.</w:t>
      </w:r>
    </w:p>
    <w:p w14:paraId="7835FBB1" w14:textId="62C95736" w:rsidR="00FC696F" w:rsidRPr="00FC696F" w:rsidRDefault="00FC696F" w:rsidP="00FC696F">
      <w:pPr>
        <w:spacing w:after="0"/>
        <w:jc w:val="both"/>
        <w:rPr>
          <w:rFonts w:ascii="Verdana" w:hAnsi="Verdana"/>
          <w:bCs/>
          <w:sz w:val="28"/>
          <w:szCs w:val="28"/>
        </w:rPr>
      </w:pPr>
    </w:p>
    <w:p w14:paraId="4A05B295" w14:textId="375F6E9F" w:rsidR="00FC696F" w:rsidRPr="00FC696F" w:rsidRDefault="00FC696F" w:rsidP="00FC696F">
      <w:pPr>
        <w:spacing w:after="0"/>
        <w:jc w:val="both"/>
        <w:rPr>
          <w:rFonts w:ascii="Verdana" w:hAnsi="Verdana"/>
          <w:b/>
          <w:sz w:val="28"/>
          <w:szCs w:val="28"/>
        </w:rPr>
      </w:pPr>
      <w:r w:rsidRPr="00FC696F">
        <w:rPr>
          <w:rFonts w:ascii="Verdana" w:hAnsi="Verdana"/>
          <w:b/>
          <w:sz w:val="28"/>
          <w:szCs w:val="28"/>
        </w:rPr>
        <w:t>Heb</w:t>
      </w:r>
      <w:r w:rsidRPr="00FC696F">
        <w:rPr>
          <w:rFonts w:ascii="Verdana" w:hAnsi="Verdana"/>
          <w:b/>
          <w:sz w:val="28"/>
          <w:szCs w:val="28"/>
        </w:rPr>
        <w:t>rews</w:t>
      </w:r>
      <w:r w:rsidRPr="00FC696F">
        <w:rPr>
          <w:rFonts w:ascii="Verdana" w:hAnsi="Verdana"/>
          <w:b/>
          <w:sz w:val="28"/>
          <w:szCs w:val="28"/>
        </w:rPr>
        <w:t xml:space="preserve"> 9:12-14</w:t>
      </w:r>
    </w:p>
    <w:p w14:paraId="6A3C719F" w14:textId="77777777" w:rsidR="00FC696F" w:rsidRDefault="00FC696F" w:rsidP="00FC696F">
      <w:pPr>
        <w:spacing w:after="0"/>
        <w:jc w:val="both"/>
        <w:rPr>
          <w:rFonts w:ascii="Verdana" w:hAnsi="Verdana"/>
          <w:bCs/>
          <w:sz w:val="28"/>
          <w:szCs w:val="28"/>
        </w:rPr>
      </w:pPr>
      <w:r w:rsidRPr="00FC696F">
        <w:rPr>
          <w:rFonts w:ascii="Verdana" w:hAnsi="Verdana"/>
          <w:bCs/>
          <w:sz w:val="28"/>
          <w:szCs w:val="28"/>
        </w:rPr>
        <w:t xml:space="preserve">12 Not with the blood of goats and calves, but with His own blood He entered the Most Holy Place once for all, having obtained eternal redemption. 13 For if the blood of bulls and goats and the ashes of a heifer, sprinkling the unclean, sanctifies for the purifying of the flesh, </w:t>
      </w:r>
    </w:p>
    <w:p w14:paraId="45F45ED8" w14:textId="77777777" w:rsidR="00FC696F" w:rsidRDefault="00FC696F" w:rsidP="00FC696F">
      <w:pPr>
        <w:spacing w:after="0"/>
        <w:jc w:val="both"/>
        <w:rPr>
          <w:rFonts w:ascii="Verdana" w:hAnsi="Verdana"/>
          <w:bCs/>
          <w:sz w:val="28"/>
          <w:szCs w:val="28"/>
        </w:rPr>
      </w:pPr>
    </w:p>
    <w:p w14:paraId="57A0CC94" w14:textId="2BDFDB7F" w:rsidR="00FC696F" w:rsidRPr="00FC696F" w:rsidRDefault="00FC696F" w:rsidP="00FC696F">
      <w:pPr>
        <w:spacing w:after="0"/>
        <w:jc w:val="both"/>
        <w:rPr>
          <w:rFonts w:ascii="Verdana" w:hAnsi="Verdana"/>
          <w:bCs/>
          <w:sz w:val="28"/>
          <w:szCs w:val="28"/>
        </w:rPr>
      </w:pPr>
      <w:r w:rsidRPr="00FC696F">
        <w:rPr>
          <w:rFonts w:ascii="Verdana" w:hAnsi="Verdana"/>
          <w:bCs/>
          <w:sz w:val="28"/>
          <w:szCs w:val="28"/>
        </w:rPr>
        <w:lastRenderedPageBreak/>
        <w:t>14 how much more shall the blood of Christ, who through the eternal Spirit offered Himself without spot to God, cleanse your conscience from dead works to serve the living God?</w:t>
      </w:r>
    </w:p>
    <w:p w14:paraId="71099E34" w14:textId="0E97923C" w:rsidR="00FC696F" w:rsidRPr="00FC696F" w:rsidRDefault="00FC696F" w:rsidP="00FC696F">
      <w:pPr>
        <w:spacing w:after="0"/>
        <w:jc w:val="both"/>
        <w:rPr>
          <w:rFonts w:ascii="Verdana" w:hAnsi="Verdana"/>
          <w:bCs/>
          <w:sz w:val="28"/>
          <w:szCs w:val="28"/>
        </w:rPr>
      </w:pPr>
    </w:p>
    <w:p w14:paraId="19071FCA" w14:textId="77777777" w:rsidR="00FC696F" w:rsidRPr="00FC696F" w:rsidRDefault="00FC696F" w:rsidP="00FC696F">
      <w:pPr>
        <w:spacing w:after="0"/>
        <w:jc w:val="both"/>
        <w:rPr>
          <w:rFonts w:ascii="Verdana" w:hAnsi="Verdana"/>
          <w:b/>
          <w:sz w:val="28"/>
          <w:szCs w:val="28"/>
        </w:rPr>
      </w:pPr>
      <w:r w:rsidRPr="00FC696F">
        <w:rPr>
          <w:rFonts w:ascii="Verdana" w:hAnsi="Verdana"/>
          <w:b/>
          <w:sz w:val="28"/>
          <w:szCs w:val="28"/>
        </w:rPr>
        <w:t>John 6:53-59</w:t>
      </w:r>
    </w:p>
    <w:p w14:paraId="7306DF5A" w14:textId="77777777" w:rsidR="00FC696F" w:rsidRDefault="00FC696F" w:rsidP="00FC696F">
      <w:pPr>
        <w:spacing w:after="0"/>
        <w:jc w:val="both"/>
        <w:rPr>
          <w:rFonts w:ascii="Verdana" w:hAnsi="Verdana"/>
          <w:bCs/>
          <w:sz w:val="28"/>
          <w:szCs w:val="28"/>
        </w:rPr>
      </w:pPr>
      <w:r w:rsidRPr="00FC696F">
        <w:rPr>
          <w:rFonts w:ascii="Verdana" w:hAnsi="Verdana"/>
          <w:bCs/>
          <w:sz w:val="28"/>
          <w:szCs w:val="28"/>
        </w:rPr>
        <w:t xml:space="preserve">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w:t>
      </w:r>
    </w:p>
    <w:p w14:paraId="271BC245" w14:textId="77777777" w:rsidR="00FC696F" w:rsidRDefault="00FC696F" w:rsidP="00FC696F">
      <w:pPr>
        <w:spacing w:after="0"/>
        <w:jc w:val="both"/>
        <w:rPr>
          <w:rFonts w:ascii="Verdana" w:hAnsi="Verdana"/>
          <w:bCs/>
          <w:sz w:val="28"/>
          <w:szCs w:val="28"/>
        </w:rPr>
      </w:pPr>
    </w:p>
    <w:p w14:paraId="415B3544" w14:textId="69B385AA" w:rsidR="00FC696F" w:rsidRPr="00FC696F" w:rsidRDefault="00FC696F" w:rsidP="00FC696F">
      <w:pPr>
        <w:spacing w:after="0"/>
        <w:jc w:val="both"/>
        <w:rPr>
          <w:rFonts w:ascii="Verdana" w:hAnsi="Verdana"/>
          <w:bCs/>
          <w:sz w:val="28"/>
          <w:szCs w:val="28"/>
        </w:rPr>
      </w:pPr>
      <w:r w:rsidRPr="00FC696F">
        <w:rPr>
          <w:rFonts w:ascii="Verdana" w:hAnsi="Verdana"/>
          <w:bCs/>
          <w:sz w:val="28"/>
          <w:szCs w:val="28"/>
        </w:rPr>
        <w:t xml:space="preserve">57 As the living Father sent Me, and I live because of the Father, so he who feeds on Me will live because of Me. 58 This is the bread which came down from heaven--not as your fathers ate the manna, and are dead. He who eats this bread will live forever." 59 These things He said in the synagogue as He taught in Capernaum. </w:t>
      </w:r>
    </w:p>
    <w:p w14:paraId="20E317E7" w14:textId="4BB45D50" w:rsidR="00FC696F" w:rsidRPr="00FC696F" w:rsidRDefault="00FC696F" w:rsidP="00FC696F">
      <w:pPr>
        <w:spacing w:after="0"/>
        <w:jc w:val="both"/>
        <w:rPr>
          <w:rFonts w:ascii="Verdana" w:hAnsi="Verdana"/>
          <w:bCs/>
          <w:sz w:val="28"/>
          <w:szCs w:val="28"/>
        </w:rPr>
      </w:pPr>
    </w:p>
    <w:p w14:paraId="4318BC5B" w14:textId="5CA4D586" w:rsidR="00FC696F" w:rsidRPr="00FC696F" w:rsidRDefault="00FC696F" w:rsidP="00FC696F">
      <w:pPr>
        <w:spacing w:after="0"/>
        <w:jc w:val="both"/>
        <w:rPr>
          <w:rFonts w:ascii="Verdana" w:hAnsi="Verdana"/>
          <w:b/>
          <w:sz w:val="28"/>
          <w:szCs w:val="28"/>
        </w:rPr>
      </w:pPr>
      <w:r w:rsidRPr="00FC696F">
        <w:rPr>
          <w:rFonts w:ascii="Verdana" w:hAnsi="Verdana"/>
          <w:b/>
          <w:sz w:val="28"/>
          <w:szCs w:val="28"/>
        </w:rPr>
        <w:t>1 John 1:</w:t>
      </w:r>
      <w:r w:rsidRPr="00FC696F">
        <w:rPr>
          <w:rFonts w:ascii="Verdana" w:hAnsi="Verdana"/>
          <w:b/>
          <w:sz w:val="28"/>
          <w:szCs w:val="28"/>
        </w:rPr>
        <w:t>7</w:t>
      </w:r>
    </w:p>
    <w:p w14:paraId="15DC891F" w14:textId="2BA5B7B5" w:rsidR="00FC696F" w:rsidRDefault="00FC696F" w:rsidP="00FC696F">
      <w:pPr>
        <w:spacing w:after="0"/>
        <w:jc w:val="both"/>
        <w:rPr>
          <w:rFonts w:ascii="Verdana" w:hAnsi="Verdana"/>
          <w:bCs/>
          <w:sz w:val="28"/>
          <w:szCs w:val="28"/>
        </w:rPr>
      </w:pPr>
      <w:r w:rsidRPr="00FC696F">
        <w:rPr>
          <w:rFonts w:ascii="Verdana" w:hAnsi="Verdana"/>
          <w:bCs/>
          <w:sz w:val="28"/>
          <w:szCs w:val="28"/>
        </w:rPr>
        <w:t xml:space="preserve">But if we walk in the light as He is in the light, we have fellowship with one another, and the blood of Jesus Christ His Son cleanses us from all sin. </w:t>
      </w:r>
    </w:p>
    <w:p w14:paraId="11066CA1" w14:textId="77777777" w:rsidR="008C7EF2" w:rsidRDefault="008C7EF2" w:rsidP="00FC696F">
      <w:pPr>
        <w:spacing w:after="0"/>
        <w:jc w:val="both"/>
        <w:rPr>
          <w:rFonts w:ascii="Verdana" w:hAnsi="Verdana"/>
          <w:bCs/>
          <w:sz w:val="28"/>
          <w:szCs w:val="28"/>
        </w:rPr>
      </w:pPr>
    </w:p>
    <w:p w14:paraId="400F2A32" w14:textId="6E8E2DCF" w:rsidR="008C7EF2" w:rsidRPr="008C7EF2" w:rsidRDefault="008C7EF2" w:rsidP="008C7EF2">
      <w:pPr>
        <w:spacing w:after="0"/>
        <w:jc w:val="both"/>
        <w:rPr>
          <w:rFonts w:ascii="Verdana" w:hAnsi="Verdana"/>
          <w:b/>
          <w:sz w:val="28"/>
          <w:szCs w:val="28"/>
        </w:rPr>
      </w:pPr>
      <w:r w:rsidRPr="008C7EF2">
        <w:rPr>
          <w:rFonts w:ascii="Verdana" w:hAnsi="Verdana"/>
          <w:b/>
          <w:sz w:val="28"/>
          <w:szCs w:val="28"/>
        </w:rPr>
        <w:t>Rev</w:t>
      </w:r>
      <w:r w:rsidRPr="008C7EF2">
        <w:rPr>
          <w:rFonts w:ascii="Verdana" w:hAnsi="Verdana"/>
          <w:b/>
          <w:sz w:val="28"/>
          <w:szCs w:val="28"/>
        </w:rPr>
        <w:t>elation</w:t>
      </w:r>
      <w:r w:rsidRPr="008C7EF2">
        <w:rPr>
          <w:rFonts w:ascii="Verdana" w:hAnsi="Verdana"/>
          <w:b/>
          <w:sz w:val="28"/>
          <w:szCs w:val="28"/>
        </w:rPr>
        <w:t xml:space="preserve"> 12:11</w:t>
      </w:r>
    </w:p>
    <w:p w14:paraId="21320B4E" w14:textId="6EC9E92D" w:rsidR="008C7EF2" w:rsidRPr="00FC696F" w:rsidRDefault="008C7EF2" w:rsidP="008C7EF2">
      <w:pPr>
        <w:spacing w:after="0"/>
        <w:jc w:val="both"/>
        <w:rPr>
          <w:rFonts w:ascii="Verdana" w:hAnsi="Verdana"/>
          <w:bCs/>
          <w:sz w:val="28"/>
          <w:szCs w:val="28"/>
        </w:rPr>
      </w:pPr>
      <w:r>
        <w:rPr>
          <w:rFonts w:ascii="Verdana" w:hAnsi="Verdana"/>
          <w:bCs/>
          <w:sz w:val="28"/>
          <w:szCs w:val="28"/>
        </w:rPr>
        <w:t>“</w:t>
      </w:r>
      <w:r w:rsidRPr="008C7EF2">
        <w:rPr>
          <w:rFonts w:ascii="Verdana" w:hAnsi="Verdana"/>
          <w:bCs/>
          <w:sz w:val="28"/>
          <w:szCs w:val="28"/>
        </w:rPr>
        <w:t>And they overcame him by the blood of the Lamb and by the word of their testimony, and they did not love their lives to the death</w:t>
      </w:r>
      <w:r>
        <w:rPr>
          <w:rFonts w:ascii="Verdana" w:hAnsi="Verdana"/>
          <w:bCs/>
          <w:sz w:val="28"/>
          <w:szCs w:val="28"/>
        </w:rPr>
        <w:t>”</w:t>
      </w:r>
    </w:p>
    <w:p w14:paraId="0CD1E355" w14:textId="77777777" w:rsidR="00421B5C" w:rsidRDefault="00421B5C" w:rsidP="007302F3">
      <w:pPr>
        <w:spacing w:after="0"/>
        <w:jc w:val="both"/>
        <w:rPr>
          <w:rFonts w:ascii="Verdana" w:hAnsi="Verdana"/>
          <w:bCs/>
          <w:sz w:val="28"/>
          <w:szCs w:val="28"/>
        </w:rPr>
      </w:pPr>
    </w:p>
    <w:p w14:paraId="1A94342B" w14:textId="77777777" w:rsidR="00421B5C" w:rsidRDefault="000557A5" w:rsidP="007302F3">
      <w:pPr>
        <w:spacing w:after="0"/>
        <w:jc w:val="both"/>
        <w:rPr>
          <w:rFonts w:ascii="Verdana" w:hAnsi="Verdana"/>
          <w:bCs/>
          <w:sz w:val="28"/>
          <w:szCs w:val="28"/>
        </w:rPr>
      </w:pPr>
      <w:r w:rsidRPr="000557A5">
        <w:rPr>
          <w:rFonts w:ascii="Verdana" w:hAnsi="Verdana"/>
          <w:bCs/>
          <w:sz w:val="28"/>
          <w:szCs w:val="28"/>
        </w:rPr>
        <w:t xml:space="preserve">Only the sacrificial death of Christ on the cross was the effective atonement for our sins. </w:t>
      </w:r>
    </w:p>
    <w:p w14:paraId="5D0A5857" w14:textId="77777777" w:rsidR="00421B5C" w:rsidRDefault="00421B5C" w:rsidP="007302F3">
      <w:pPr>
        <w:spacing w:after="0"/>
        <w:jc w:val="both"/>
        <w:rPr>
          <w:rFonts w:ascii="Verdana" w:hAnsi="Verdana"/>
          <w:bCs/>
          <w:sz w:val="28"/>
          <w:szCs w:val="28"/>
        </w:rPr>
      </w:pPr>
    </w:p>
    <w:p w14:paraId="16D322FF" w14:textId="70EBE0B0" w:rsidR="002E38F8" w:rsidRPr="00421B5C" w:rsidRDefault="000557A5" w:rsidP="0023109F">
      <w:pPr>
        <w:spacing w:after="0"/>
        <w:jc w:val="both"/>
        <w:rPr>
          <w:rFonts w:ascii="Verdana" w:hAnsi="Verdana"/>
          <w:b/>
          <w:sz w:val="28"/>
          <w:szCs w:val="28"/>
        </w:rPr>
      </w:pPr>
      <w:r w:rsidRPr="000557A5">
        <w:rPr>
          <w:rFonts w:ascii="Verdana" w:hAnsi="Verdana"/>
          <w:bCs/>
          <w:sz w:val="28"/>
          <w:szCs w:val="28"/>
        </w:rPr>
        <w:t>Christ stands in our place, having paid the penalty of death for our sin, and he could satisfy God’s anger against us.</w:t>
      </w:r>
      <w:r w:rsidRPr="000557A5">
        <w:rPr>
          <w:rFonts w:ascii="Verdana" w:hAnsi="Verdana"/>
          <w:bCs/>
          <w:sz w:val="28"/>
          <w:szCs w:val="28"/>
        </w:rPr>
        <w:cr/>
      </w:r>
    </w:p>
    <w:p w14:paraId="3B299402" w14:textId="603F16FD" w:rsidR="0023109F" w:rsidRPr="000D7D90" w:rsidRDefault="0023109F" w:rsidP="0023109F">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0C8C3745" w14:textId="77777777" w:rsidR="00FC696F" w:rsidRDefault="00FC696F" w:rsidP="0023109F">
      <w:pPr>
        <w:spacing w:after="0"/>
        <w:jc w:val="both"/>
        <w:rPr>
          <w:rFonts w:ascii="Verdana" w:hAnsi="Verdana"/>
          <w:b/>
          <w:sz w:val="28"/>
          <w:szCs w:val="28"/>
        </w:rPr>
      </w:pPr>
    </w:p>
    <w:p w14:paraId="71CD4CFF" w14:textId="0F856BFB"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F2F4F2" w14:textId="77777777" w:rsidR="00CE1F7F" w:rsidRDefault="00CE1F7F" w:rsidP="0023109F">
      <w:pPr>
        <w:spacing w:after="0"/>
        <w:jc w:val="both"/>
        <w:rPr>
          <w:rFonts w:ascii="Verdana" w:hAnsi="Verdana"/>
          <w:sz w:val="28"/>
          <w:szCs w:val="28"/>
        </w:rPr>
      </w:pPr>
    </w:p>
    <w:p w14:paraId="767BC3B2" w14:textId="4AC0E3E0" w:rsidR="0023109F"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F7C9E7B" w14:textId="77777777" w:rsidR="00AA4014" w:rsidRDefault="00AA4014" w:rsidP="0023109F">
      <w:pPr>
        <w:spacing w:after="0"/>
        <w:jc w:val="both"/>
        <w:rPr>
          <w:rFonts w:ascii="Verdana" w:hAnsi="Verdana"/>
          <w:sz w:val="28"/>
          <w:szCs w:val="28"/>
        </w:rPr>
      </w:pPr>
    </w:p>
    <w:p w14:paraId="4277815A" w14:textId="77777777" w:rsidR="001063CA"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B55F7BB" w14:textId="77777777" w:rsidR="00421B5C" w:rsidRDefault="00421B5C" w:rsidP="0023109F">
      <w:pPr>
        <w:spacing w:after="0"/>
        <w:jc w:val="both"/>
        <w:rPr>
          <w:rFonts w:ascii="Verdana" w:hAnsi="Verdana"/>
          <w:b/>
          <w:bCs/>
          <w:sz w:val="28"/>
          <w:szCs w:val="28"/>
        </w:rPr>
      </w:pPr>
    </w:p>
    <w:p w14:paraId="506973B8" w14:textId="2417AD09" w:rsidR="0023109F" w:rsidRPr="001063CA" w:rsidRDefault="0023109F" w:rsidP="0023109F">
      <w:pPr>
        <w:spacing w:after="0"/>
        <w:jc w:val="both"/>
        <w:rPr>
          <w:rFonts w:ascii="Verdana" w:hAnsi="Verdana"/>
          <w:sz w:val="28"/>
          <w:szCs w:val="28"/>
        </w:rPr>
      </w:pPr>
      <w:r w:rsidRPr="00DC459E">
        <w:rPr>
          <w:rFonts w:ascii="Verdana" w:hAnsi="Verdana"/>
          <w:b/>
          <w:bCs/>
          <w:sz w:val="28"/>
          <w:szCs w:val="28"/>
        </w:rPr>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D683899" w14:textId="77777777" w:rsidR="00421B5C" w:rsidRDefault="00421B5C" w:rsidP="0023109F">
      <w:pPr>
        <w:spacing w:after="0"/>
        <w:jc w:val="both"/>
        <w:rPr>
          <w:rFonts w:ascii="Verdana" w:hAnsi="Verdana"/>
          <w:sz w:val="28"/>
          <w:szCs w:val="28"/>
        </w:rPr>
      </w:pPr>
    </w:p>
    <w:p w14:paraId="07BF5EC7" w14:textId="77777777" w:rsidR="008C7EF2"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750DDCE" w14:textId="410F6C6D" w:rsidR="0023109F" w:rsidRPr="008C7EF2" w:rsidRDefault="0023109F" w:rsidP="0023109F">
      <w:pPr>
        <w:spacing w:after="0"/>
        <w:jc w:val="both"/>
        <w:rPr>
          <w:rFonts w:ascii="Verdana" w:hAnsi="Verdana"/>
          <w:sz w:val="28"/>
          <w:szCs w:val="28"/>
        </w:rPr>
      </w:pPr>
      <w:r w:rsidRPr="00F80EA8">
        <w:rPr>
          <w:rFonts w:ascii="Verdana" w:hAnsi="Verdana"/>
          <w:b/>
          <w:sz w:val="28"/>
          <w:szCs w:val="28"/>
        </w:rPr>
        <w:lastRenderedPageBreak/>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711810F" w14:textId="77777777" w:rsidR="00421B5C" w:rsidRDefault="00421B5C" w:rsidP="0023109F">
      <w:pPr>
        <w:spacing w:after="0"/>
        <w:jc w:val="both"/>
        <w:rPr>
          <w:rFonts w:ascii="Verdana" w:hAnsi="Verdana"/>
          <w:b/>
          <w:sz w:val="28"/>
          <w:szCs w:val="28"/>
        </w:rPr>
      </w:pPr>
    </w:p>
    <w:p w14:paraId="4417B978" w14:textId="77777777" w:rsidR="00FC696F" w:rsidRDefault="00FC696F" w:rsidP="0023109F">
      <w:pPr>
        <w:spacing w:after="0"/>
        <w:jc w:val="both"/>
        <w:rPr>
          <w:rFonts w:ascii="Verdana" w:hAnsi="Verdana"/>
          <w:b/>
          <w:sz w:val="28"/>
          <w:szCs w:val="28"/>
        </w:rPr>
      </w:pPr>
    </w:p>
    <w:p w14:paraId="02EB6E0F" w14:textId="7A30FAF0"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23109F" w:rsidSect="00011D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5143" w14:textId="77777777" w:rsidR="00011DEF" w:rsidRDefault="00011DEF" w:rsidP="0023109F">
      <w:pPr>
        <w:spacing w:after="0" w:line="240" w:lineRule="auto"/>
      </w:pPr>
      <w:r>
        <w:separator/>
      </w:r>
    </w:p>
  </w:endnote>
  <w:endnote w:type="continuationSeparator" w:id="0">
    <w:p w14:paraId="5F920026" w14:textId="77777777" w:rsidR="00011DEF" w:rsidRDefault="00011DEF"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69DE" w14:textId="77777777" w:rsidR="00011DEF" w:rsidRDefault="00011DEF" w:rsidP="0023109F">
      <w:pPr>
        <w:spacing w:after="0" w:line="240" w:lineRule="auto"/>
      </w:pPr>
      <w:r>
        <w:separator/>
      </w:r>
    </w:p>
  </w:footnote>
  <w:footnote w:type="continuationSeparator" w:id="0">
    <w:p w14:paraId="41F98DED" w14:textId="77777777" w:rsidR="00011DEF" w:rsidRDefault="00011DEF"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1DEF"/>
    <w:rsid w:val="00020665"/>
    <w:rsid w:val="00034A91"/>
    <w:rsid w:val="00050DBF"/>
    <w:rsid w:val="00051B47"/>
    <w:rsid w:val="000557A5"/>
    <w:rsid w:val="000629A0"/>
    <w:rsid w:val="000638FD"/>
    <w:rsid w:val="00066630"/>
    <w:rsid w:val="0006748D"/>
    <w:rsid w:val="00076DB2"/>
    <w:rsid w:val="00083861"/>
    <w:rsid w:val="000867EE"/>
    <w:rsid w:val="000B0053"/>
    <w:rsid w:val="000B0911"/>
    <w:rsid w:val="000B0CB4"/>
    <w:rsid w:val="000B4725"/>
    <w:rsid w:val="000B66DA"/>
    <w:rsid w:val="000B7E8D"/>
    <w:rsid w:val="000C743E"/>
    <w:rsid w:val="000E3048"/>
    <w:rsid w:val="000F1657"/>
    <w:rsid w:val="00103934"/>
    <w:rsid w:val="00104462"/>
    <w:rsid w:val="001063CA"/>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A7399"/>
    <w:rsid w:val="001B0304"/>
    <w:rsid w:val="001B0AFF"/>
    <w:rsid w:val="001C08F7"/>
    <w:rsid w:val="001C368E"/>
    <w:rsid w:val="001D3952"/>
    <w:rsid w:val="001E3F15"/>
    <w:rsid w:val="001F0958"/>
    <w:rsid w:val="001F4B61"/>
    <w:rsid w:val="001F59F7"/>
    <w:rsid w:val="001F75CE"/>
    <w:rsid w:val="0020018D"/>
    <w:rsid w:val="002013D4"/>
    <w:rsid w:val="002105AE"/>
    <w:rsid w:val="002220AE"/>
    <w:rsid w:val="00230BA7"/>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4C70"/>
    <w:rsid w:val="002A698B"/>
    <w:rsid w:val="002B1D6B"/>
    <w:rsid w:val="002B552B"/>
    <w:rsid w:val="002C45D1"/>
    <w:rsid w:val="002D0891"/>
    <w:rsid w:val="002D4C79"/>
    <w:rsid w:val="002D6451"/>
    <w:rsid w:val="002E144A"/>
    <w:rsid w:val="002E35A4"/>
    <w:rsid w:val="002E38F8"/>
    <w:rsid w:val="002F39AC"/>
    <w:rsid w:val="002F7B0A"/>
    <w:rsid w:val="00300CC2"/>
    <w:rsid w:val="00303D6C"/>
    <w:rsid w:val="0031350C"/>
    <w:rsid w:val="0031473B"/>
    <w:rsid w:val="00322AE2"/>
    <w:rsid w:val="00324E81"/>
    <w:rsid w:val="00332724"/>
    <w:rsid w:val="00333C65"/>
    <w:rsid w:val="0034077B"/>
    <w:rsid w:val="00355E8E"/>
    <w:rsid w:val="00357115"/>
    <w:rsid w:val="003602C8"/>
    <w:rsid w:val="00361051"/>
    <w:rsid w:val="00362ACA"/>
    <w:rsid w:val="00363977"/>
    <w:rsid w:val="00376A41"/>
    <w:rsid w:val="00377495"/>
    <w:rsid w:val="0039126A"/>
    <w:rsid w:val="003927CD"/>
    <w:rsid w:val="00393D85"/>
    <w:rsid w:val="003B0739"/>
    <w:rsid w:val="003B4DFB"/>
    <w:rsid w:val="003C7405"/>
    <w:rsid w:val="003D419E"/>
    <w:rsid w:val="003E6DB2"/>
    <w:rsid w:val="003F37C2"/>
    <w:rsid w:val="003F5BB0"/>
    <w:rsid w:val="00402052"/>
    <w:rsid w:val="004155F0"/>
    <w:rsid w:val="00416CF7"/>
    <w:rsid w:val="00421B5C"/>
    <w:rsid w:val="004232B4"/>
    <w:rsid w:val="00436C8C"/>
    <w:rsid w:val="00450B16"/>
    <w:rsid w:val="004541C6"/>
    <w:rsid w:val="00455E5A"/>
    <w:rsid w:val="00457F55"/>
    <w:rsid w:val="00462904"/>
    <w:rsid w:val="00484387"/>
    <w:rsid w:val="004A279D"/>
    <w:rsid w:val="004B118B"/>
    <w:rsid w:val="004C11E1"/>
    <w:rsid w:val="004D40D6"/>
    <w:rsid w:val="004E56C9"/>
    <w:rsid w:val="004E5E2F"/>
    <w:rsid w:val="004E7384"/>
    <w:rsid w:val="00500BEC"/>
    <w:rsid w:val="00520918"/>
    <w:rsid w:val="00521FBE"/>
    <w:rsid w:val="00530156"/>
    <w:rsid w:val="00541E6C"/>
    <w:rsid w:val="0055370C"/>
    <w:rsid w:val="005537A0"/>
    <w:rsid w:val="00561F16"/>
    <w:rsid w:val="00564E90"/>
    <w:rsid w:val="005750F9"/>
    <w:rsid w:val="005811C9"/>
    <w:rsid w:val="00581519"/>
    <w:rsid w:val="005856E5"/>
    <w:rsid w:val="00593736"/>
    <w:rsid w:val="005A22C6"/>
    <w:rsid w:val="005A6802"/>
    <w:rsid w:val="005B445C"/>
    <w:rsid w:val="005C1794"/>
    <w:rsid w:val="005D32D5"/>
    <w:rsid w:val="005D34D7"/>
    <w:rsid w:val="005D7B43"/>
    <w:rsid w:val="005E0A2C"/>
    <w:rsid w:val="006052C9"/>
    <w:rsid w:val="0060761C"/>
    <w:rsid w:val="0061442A"/>
    <w:rsid w:val="00617600"/>
    <w:rsid w:val="00621236"/>
    <w:rsid w:val="0062315E"/>
    <w:rsid w:val="00627E26"/>
    <w:rsid w:val="0063590B"/>
    <w:rsid w:val="00641A93"/>
    <w:rsid w:val="00642507"/>
    <w:rsid w:val="00647BD8"/>
    <w:rsid w:val="00654882"/>
    <w:rsid w:val="00660783"/>
    <w:rsid w:val="006652FA"/>
    <w:rsid w:val="0066740C"/>
    <w:rsid w:val="00670563"/>
    <w:rsid w:val="00671AB0"/>
    <w:rsid w:val="00673BF7"/>
    <w:rsid w:val="00687365"/>
    <w:rsid w:val="006A1018"/>
    <w:rsid w:val="006B4A72"/>
    <w:rsid w:val="006C07A1"/>
    <w:rsid w:val="006C1251"/>
    <w:rsid w:val="006C7270"/>
    <w:rsid w:val="006D04ED"/>
    <w:rsid w:val="006D1998"/>
    <w:rsid w:val="006D6306"/>
    <w:rsid w:val="006E5C75"/>
    <w:rsid w:val="006E749F"/>
    <w:rsid w:val="006F260C"/>
    <w:rsid w:val="006F3619"/>
    <w:rsid w:val="00700A52"/>
    <w:rsid w:val="007010B9"/>
    <w:rsid w:val="0070654F"/>
    <w:rsid w:val="00711E09"/>
    <w:rsid w:val="00711F0A"/>
    <w:rsid w:val="00713ACF"/>
    <w:rsid w:val="0072185C"/>
    <w:rsid w:val="007302F3"/>
    <w:rsid w:val="00742D40"/>
    <w:rsid w:val="00755BF3"/>
    <w:rsid w:val="00757ED8"/>
    <w:rsid w:val="00761C7A"/>
    <w:rsid w:val="00764E79"/>
    <w:rsid w:val="00766AD0"/>
    <w:rsid w:val="00766B1A"/>
    <w:rsid w:val="00772201"/>
    <w:rsid w:val="00774798"/>
    <w:rsid w:val="00774839"/>
    <w:rsid w:val="0078431C"/>
    <w:rsid w:val="00791DE4"/>
    <w:rsid w:val="00793638"/>
    <w:rsid w:val="007A4B54"/>
    <w:rsid w:val="007B6121"/>
    <w:rsid w:val="007B7269"/>
    <w:rsid w:val="007F2A01"/>
    <w:rsid w:val="008021B6"/>
    <w:rsid w:val="00802B7D"/>
    <w:rsid w:val="0081499E"/>
    <w:rsid w:val="00820129"/>
    <w:rsid w:val="00820569"/>
    <w:rsid w:val="0082057A"/>
    <w:rsid w:val="00825F26"/>
    <w:rsid w:val="00833E77"/>
    <w:rsid w:val="008353FB"/>
    <w:rsid w:val="00842714"/>
    <w:rsid w:val="00855662"/>
    <w:rsid w:val="00862A6A"/>
    <w:rsid w:val="008643C8"/>
    <w:rsid w:val="00865193"/>
    <w:rsid w:val="00865BCC"/>
    <w:rsid w:val="00871930"/>
    <w:rsid w:val="00871E9C"/>
    <w:rsid w:val="0088006C"/>
    <w:rsid w:val="00883E6D"/>
    <w:rsid w:val="00883F35"/>
    <w:rsid w:val="00884399"/>
    <w:rsid w:val="00884BC1"/>
    <w:rsid w:val="00887FBA"/>
    <w:rsid w:val="00892986"/>
    <w:rsid w:val="00892F29"/>
    <w:rsid w:val="008946D8"/>
    <w:rsid w:val="008951D2"/>
    <w:rsid w:val="00895461"/>
    <w:rsid w:val="008B1EA5"/>
    <w:rsid w:val="008C2654"/>
    <w:rsid w:val="008C7EF2"/>
    <w:rsid w:val="008D21CB"/>
    <w:rsid w:val="008D25D7"/>
    <w:rsid w:val="008E2D5E"/>
    <w:rsid w:val="008E71E1"/>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901C6"/>
    <w:rsid w:val="00994150"/>
    <w:rsid w:val="009B0827"/>
    <w:rsid w:val="009B6A4C"/>
    <w:rsid w:val="009C0113"/>
    <w:rsid w:val="009C2E07"/>
    <w:rsid w:val="009D33F2"/>
    <w:rsid w:val="009D6EEF"/>
    <w:rsid w:val="009F0744"/>
    <w:rsid w:val="009F3D7D"/>
    <w:rsid w:val="00A16072"/>
    <w:rsid w:val="00A20B43"/>
    <w:rsid w:val="00A23794"/>
    <w:rsid w:val="00A248BF"/>
    <w:rsid w:val="00A42CA9"/>
    <w:rsid w:val="00A46543"/>
    <w:rsid w:val="00A4658A"/>
    <w:rsid w:val="00A515F5"/>
    <w:rsid w:val="00A5420A"/>
    <w:rsid w:val="00A62F9E"/>
    <w:rsid w:val="00A638F0"/>
    <w:rsid w:val="00A73B14"/>
    <w:rsid w:val="00A77597"/>
    <w:rsid w:val="00A82631"/>
    <w:rsid w:val="00A967CC"/>
    <w:rsid w:val="00AA4014"/>
    <w:rsid w:val="00AA425E"/>
    <w:rsid w:val="00AB2B90"/>
    <w:rsid w:val="00AB553F"/>
    <w:rsid w:val="00AB55E6"/>
    <w:rsid w:val="00AE2673"/>
    <w:rsid w:val="00AF166A"/>
    <w:rsid w:val="00AF7475"/>
    <w:rsid w:val="00B006ED"/>
    <w:rsid w:val="00B03066"/>
    <w:rsid w:val="00B23A5F"/>
    <w:rsid w:val="00B32132"/>
    <w:rsid w:val="00B34923"/>
    <w:rsid w:val="00B41D03"/>
    <w:rsid w:val="00B44E5E"/>
    <w:rsid w:val="00B46161"/>
    <w:rsid w:val="00B52D53"/>
    <w:rsid w:val="00B53E56"/>
    <w:rsid w:val="00B557DC"/>
    <w:rsid w:val="00B55DD5"/>
    <w:rsid w:val="00B71C7E"/>
    <w:rsid w:val="00B75895"/>
    <w:rsid w:val="00B81F7C"/>
    <w:rsid w:val="00B82808"/>
    <w:rsid w:val="00B82B6E"/>
    <w:rsid w:val="00B8644F"/>
    <w:rsid w:val="00B911E2"/>
    <w:rsid w:val="00B91BC8"/>
    <w:rsid w:val="00B929C5"/>
    <w:rsid w:val="00BA2998"/>
    <w:rsid w:val="00BA6158"/>
    <w:rsid w:val="00BA77BF"/>
    <w:rsid w:val="00BC0295"/>
    <w:rsid w:val="00BC41C1"/>
    <w:rsid w:val="00BC4B12"/>
    <w:rsid w:val="00BC54F5"/>
    <w:rsid w:val="00BD5A8F"/>
    <w:rsid w:val="00BE0734"/>
    <w:rsid w:val="00BE2808"/>
    <w:rsid w:val="00BE291D"/>
    <w:rsid w:val="00BE6CE0"/>
    <w:rsid w:val="00BF13DE"/>
    <w:rsid w:val="00BF4AF6"/>
    <w:rsid w:val="00BF791F"/>
    <w:rsid w:val="00C058EB"/>
    <w:rsid w:val="00C1390A"/>
    <w:rsid w:val="00C15B0C"/>
    <w:rsid w:val="00C16919"/>
    <w:rsid w:val="00C17AE4"/>
    <w:rsid w:val="00C26447"/>
    <w:rsid w:val="00C30794"/>
    <w:rsid w:val="00C31120"/>
    <w:rsid w:val="00C32E76"/>
    <w:rsid w:val="00C40D01"/>
    <w:rsid w:val="00C4259E"/>
    <w:rsid w:val="00C426F5"/>
    <w:rsid w:val="00C51B9B"/>
    <w:rsid w:val="00C61AD8"/>
    <w:rsid w:val="00C6257C"/>
    <w:rsid w:val="00C64B3B"/>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E1F7F"/>
    <w:rsid w:val="00CF062A"/>
    <w:rsid w:val="00CF0D84"/>
    <w:rsid w:val="00CF3201"/>
    <w:rsid w:val="00D01736"/>
    <w:rsid w:val="00D028CF"/>
    <w:rsid w:val="00D15A9A"/>
    <w:rsid w:val="00D2589B"/>
    <w:rsid w:val="00D32D6D"/>
    <w:rsid w:val="00D44190"/>
    <w:rsid w:val="00D55563"/>
    <w:rsid w:val="00D76F04"/>
    <w:rsid w:val="00D77217"/>
    <w:rsid w:val="00D80FBF"/>
    <w:rsid w:val="00D87AED"/>
    <w:rsid w:val="00DA4E3D"/>
    <w:rsid w:val="00DB5A17"/>
    <w:rsid w:val="00DB64E0"/>
    <w:rsid w:val="00DC01D8"/>
    <w:rsid w:val="00DC3111"/>
    <w:rsid w:val="00DD35B4"/>
    <w:rsid w:val="00DD38E4"/>
    <w:rsid w:val="00DD5CD3"/>
    <w:rsid w:val="00DE1FE1"/>
    <w:rsid w:val="00DE202E"/>
    <w:rsid w:val="00DE27B5"/>
    <w:rsid w:val="00DE35CE"/>
    <w:rsid w:val="00DE3BB5"/>
    <w:rsid w:val="00DE5610"/>
    <w:rsid w:val="00DF33F4"/>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0F8"/>
    <w:rsid w:val="00F37BAB"/>
    <w:rsid w:val="00F40CCA"/>
    <w:rsid w:val="00F50E89"/>
    <w:rsid w:val="00F54172"/>
    <w:rsid w:val="00F54937"/>
    <w:rsid w:val="00F552E5"/>
    <w:rsid w:val="00F8629D"/>
    <w:rsid w:val="00F9142F"/>
    <w:rsid w:val="00F93B8B"/>
    <w:rsid w:val="00F96F93"/>
    <w:rsid w:val="00FA4BFA"/>
    <w:rsid w:val="00FA6C6B"/>
    <w:rsid w:val="00FB1386"/>
    <w:rsid w:val="00FC43F1"/>
    <w:rsid w:val="00FC696F"/>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2014-06-14T01:15:00Z</cp:lastPrinted>
  <dcterms:created xsi:type="dcterms:W3CDTF">2024-03-12T12:34:00Z</dcterms:created>
  <dcterms:modified xsi:type="dcterms:W3CDTF">2024-03-13T21:23:00Z</dcterms:modified>
</cp:coreProperties>
</file>