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690C2" w14:textId="2728121D" w:rsidR="00B43CD5" w:rsidRDefault="00B43CD5" w:rsidP="00D419CF">
      <w:pPr>
        <w:spacing w:after="0"/>
        <w:jc w:val="center"/>
        <w:rPr>
          <w:rFonts w:ascii="Verdana" w:hAnsi="Verdana"/>
          <w:b/>
          <w:color w:val="000000" w:themeColor="text1"/>
          <w:sz w:val="28"/>
          <w:szCs w:val="28"/>
        </w:rPr>
      </w:pPr>
      <w:r w:rsidRPr="00B43CD5">
        <w:rPr>
          <w:rFonts w:ascii="Verdana" w:hAnsi="Verdana"/>
          <w:b/>
          <w:color w:val="000000" w:themeColor="text1"/>
          <w:sz w:val="28"/>
          <w:szCs w:val="28"/>
        </w:rPr>
        <w:t xml:space="preserve">I </w:t>
      </w:r>
      <w:r>
        <w:rPr>
          <w:rFonts w:ascii="Verdana" w:hAnsi="Verdana"/>
          <w:b/>
          <w:color w:val="000000" w:themeColor="text1"/>
          <w:sz w:val="28"/>
          <w:szCs w:val="28"/>
        </w:rPr>
        <w:t>W</w:t>
      </w:r>
      <w:r w:rsidRPr="00B43CD5">
        <w:rPr>
          <w:rFonts w:ascii="Verdana" w:hAnsi="Verdana"/>
          <w:b/>
          <w:color w:val="000000" w:themeColor="text1"/>
          <w:sz w:val="28"/>
          <w:szCs w:val="28"/>
        </w:rPr>
        <w:t xml:space="preserve">ill </w:t>
      </w:r>
      <w:r>
        <w:rPr>
          <w:rFonts w:ascii="Verdana" w:hAnsi="Verdana"/>
          <w:b/>
          <w:color w:val="000000" w:themeColor="text1"/>
          <w:sz w:val="28"/>
          <w:szCs w:val="28"/>
        </w:rPr>
        <w:t>C</w:t>
      </w:r>
      <w:r w:rsidRPr="00B43CD5">
        <w:rPr>
          <w:rFonts w:ascii="Verdana" w:hAnsi="Verdana"/>
          <w:b/>
          <w:color w:val="000000" w:themeColor="text1"/>
          <w:sz w:val="28"/>
          <w:szCs w:val="28"/>
        </w:rPr>
        <w:t xml:space="preserve">all </w:t>
      </w:r>
      <w:r>
        <w:rPr>
          <w:rFonts w:ascii="Verdana" w:hAnsi="Verdana"/>
          <w:b/>
          <w:color w:val="000000" w:themeColor="text1"/>
          <w:sz w:val="28"/>
          <w:szCs w:val="28"/>
        </w:rPr>
        <w:t>T</w:t>
      </w:r>
      <w:r w:rsidRPr="00B43CD5">
        <w:rPr>
          <w:rFonts w:ascii="Verdana" w:hAnsi="Verdana"/>
          <w:b/>
          <w:color w:val="000000" w:themeColor="text1"/>
          <w:sz w:val="28"/>
          <w:szCs w:val="28"/>
        </w:rPr>
        <w:t xml:space="preserve">hem My </w:t>
      </w:r>
      <w:r>
        <w:rPr>
          <w:rFonts w:ascii="Verdana" w:hAnsi="Verdana"/>
          <w:b/>
          <w:color w:val="000000" w:themeColor="text1"/>
          <w:sz w:val="28"/>
          <w:szCs w:val="28"/>
        </w:rPr>
        <w:t>P</w:t>
      </w:r>
      <w:r w:rsidRPr="00B43CD5">
        <w:rPr>
          <w:rFonts w:ascii="Verdana" w:hAnsi="Verdana"/>
          <w:b/>
          <w:color w:val="000000" w:themeColor="text1"/>
          <w:sz w:val="28"/>
          <w:szCs w:val="28"/>
        </w:rPr>
        <w:t xml:space="preserve">eople </w:t>
      </w:r>
    </w:p>
    <w:p w14:paraId="70417490" w14:textId="257B3CC1" w:rsidR="00D419CF" w:rsidRPr="00D419CF" w:rsidRDefault="00D419CF" w:rsidP="00D419CF">
      <w:pPr>
        <w:spacing w:after="0"/>
        <w:jc w:val="center"/>
        <w:rPr>
          <w:rFonts w:ascii="Verdana" w:hAnsi="Verdana"/>
          <w:b/>
          <w:color w:val="000000" w:themeColor="text1"/>
          <w:sz w:val="18"/>
          <w:szCs w:val="18"/>
        </w:rPr>
      </w:pPr>
      <w:r w:rsidRPr="00D419CF">
        <w:rPr>
          <w:rFonts w:ascii="Verdana" w:hAnsi="Verdana"/>
          <w:b/>
          <w:color w:val="000000" w:themeColor="text1"/>
          <w:sz w:val="18"/>
          <w:szCs w:val="18"/>
        </w:rPr>
        <w:t>by Pastor Fee Soliven</w:t>
      </w:r>
    </w:p>
    <w:p w14:paraId="1A21A842" w14:textId="0F5932C9"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 xml:space="preserve">Romans </w:t>
      </w:r>
      <w:r w:rsidR="0032399F">
        <w:rPr>
          <w:rFonts w:ascii="Verdana" w:hAnsi="Verdana"/>
          <w:b/>
          <w:color w:val="000000" w:themeColor="text1"/>
          <w:sz w:val="28"/>
          <w:szCs w:val="28"/>
        </w:rPr>
        <w:t>9</w:t>
      </w:r>
      <w:r>
        <w:rPr>
          <w:rFonts w:ascii="Verdana" w:hAnsi="Verdana"/>
          <w:b/>
          <w:color w:val="000000" w:themeColor="text1"/>
          <w:sz w:val="28"/>
          <w:szCs w:val="28"/>
        </w:rPr>
        <w:t>:</w:t>
      </w:r>
      <w:r w:rsidR="00B43CD5">
        <w:rPr>
          <w:rFonts w:ascii="Verdana" w:hAnsi="Verdana"/>
          <w:b/>
          <w:color w:val="000000" w:themeColor="text1"/>
          <w:sz w:val="28"/>
          <w:szCs w:val="28"/>
        </w:rPr>
        <w:t>22-26</w:t>
      </w:r>
    </w:p>
    <w:p w14:paraId="1840ADD7" w14:textId="447AC795" w:rsidR="00D419CF" w:rsidRPr="00D419CF" w:rsidRDefault="002940C3" w:rsidP="00D419CF">
      <w:pPr>
        <w:spacing w:after="0"/>
        <w:jc w:val="center"/>
        <w:rPr>
          <w:rFonts w:ascii="Verdana" w:hAnsi="Verdana"/>
          <w:b/>
          <w:color w:val="000000" w:themeColor="text1"/>
          <w:sz w:val="28"/>
          <w:szCs w:val="28"/>
        </w:rPr>
      </w:pPr>
      <w:r>
        <w:rPr>
          <w:rFonts w:ascii="Verdana" w:hAnsi="Verdana"/>
          <w:b/>
          <w:color w:val="000000" w:themeColor="text1"/>
          <w:sz w:val="28"/>
          <w:szCs w:val="28"/>
        </w:rPr>
        <w:t>Wednesday Evening</w:t>
      </w:r>
    </w:p>
    <w:p w14:paraId="0459DDFC" w14:textId="1C9FC03B" w:rsidR="00D419CF" w:rsidRDefault="00B43CD5" w:rsidP="00D419CF">
      <w:pPr>
        <w:spacing w:after="0"/>
        <w:jc w:val="center"/>
        <w:rPr>
          <w:rFonts w:ascii="Verdana" w:hAnsi="Verdana"/>
          <w:b/>
          <w:color w:val="000000" w:themeColor="text1"/>
          <w:sz w:val="28"/>
          <w:szCs w:val="28"/>
        </w:rPr>
      </w:pPr>
      <w:r>
        <w:rPr>
          <w:rFonts w:ascii="Verdana" w:hAnsi="Verdana"/>
          <w:b/>
          <w:color w:val="000000" w:themeColor="text1"/>
          <w:sz w:val="28"/>
          <w:szCs w:val="28"/>
        </w:rPr>
        <w:t>October</w:t>
      </w:r>
      <w:r w:rsidR="0032399F">
        <w:rPr>
          <w:rFonts w:ascii="Verdana" w:hAnsi="Verdana"/>
          <w:b/>
          <w:color w:val="000000" w:themeColor="text1"/>
          <w:sz w:val="28"/>
          <w:szCs w:val="28"/>
        </w:rPr>
        <w:t xml:space="preserve"> 2</w:t>
      </w:r>
      <w:r w:rsidR="00D419CF" w:rsidRPr="00D419CF">
        <w:rPr>
          <w:rFonts w:ascii="Verdana" w:hAnsi="Verdana"/>
          <w:b/>
          <w:color w:val="000000" w:themeColor="text1"/>
          <w:sz w:val="28"/>
          <w:szCs w:val="28"/>
        </w:rPr>
        <w:t>, 20</w:t>
      </w:r>
      <w:r w:rsidR="002E09AB">
        <w:rPr>
          <w:rFonts w:ascii="Verdana" w:hAnsi="Verdana"/>
          <w:b/>
          <w:color w:val="000000" w:themeColor="text1"/>
          <w:sz w:val="28"/>
          <w:szCs w:val="28"/>
        </w:rPr>
        <w:t>24</w:t>
      </w:r>
    </w:p>
    <w:p w14:paraId="0AC0A14F" w14:textId="77777777" w:rsidR="008E027A" w:rsidRDefault="008E027A" w:rsidP="00407084">
      <w:pPr>
        <w:spacing w:after="0"/>
        <w:jc w:val="both"/>
        <w:rPr>
          <w:rFonts w:ascii="Verdana" w:hAnsi="Verdana"/>
          <w:sz w:val="28"/>
          <w:szCs w:val="28"/>
        </w:rPr>
      </w:pPr>
    </w:p>
    <w:p w14:paraId="1A00B91E" w14:textId="72DFBE81" w:rsidR="00B43CD5" w:rsidRPr="00B43CD5" w:rsidRDefault="00B43CD5" w:rsidP="00B43CD5">
      <w:pPr>
        <w:spacing w:after="0"/>
        <w:jc w:val="both"/>
        <w:rPr>
          <w:rFonts w:ascii="Verdana" w:hAnsi="Verdana" w:cstheme="minorHAnsi"/>
          <w:b/>
          <w:sz w:val="28"/>
          <w:szCs w:val="28"/>
        </w:rPr>
      </w:pPr>
      <w:r w:rsidRPr="00B43CD5">
        <w:rPr>
          <w:rFonts w:ascii="Verdana" w:hAnsi="Verdana" w:cstheme="minorHAnsi"/>
          <w:b/>
          <w:sz w:val="28"/>
          <w:szCs w:val="28"/>
        </w:rPr>
        <w:t>Rom</w:t>
      </w:r>
      <w:r>
        <w:rPr>
          <w:rFonts w:ascii="Verdana" w:hAnsi="Verdana" w:cstheme="minorHAnsi"/>
          <w:b/>
          <w:sz w:val="28"/>
          <w:szCs w:val="28"/>
        </w:rPr>
        <w:t>ans</w:t>
      </w:r>
      <w:r w:rsidRPr="00B43CD5">
        <w:rPr>
          <w:rFonts w:ascii="Verdana" w:hAnsi="Verdana" w:cstheme="minorHAnsi"/>
          <w:b/>
          <w:sz w:val="28"/>
          <w:szCs w:val="28"/>
        </w:rPr>
        <w:t xml:space="preserve"> 9:22-26</w:t>
      </w:r>
    </w:p>
    <w:p w14:paraId="7E378868" w14:textId="77777777" w:rsidR="00B43CD5" w:rsidRDefault="00B43CD5" w:rsidP="00B43CD5">
      <w:pPr>
        <w:spacing w:after="0"/>
        <w:jc w:val="both"/>
        <w:rPr>
          <w:rFonts w:ascii="Verdana" w:hAnsi="Verdana" w:cstheme="minorHAnsi"/>
          <w:bCs/>
          <w:sz w:val="28"/>
          <w:szCs w:val="28"/>
        </w:rPr>
      </w:pPr>
      <w:r w:rsidRPr="00B43CD5">
        <w:rPr>
          <w:rFonts w:ascii="Verdana" w:hAnsi="Verdana" w:cstheme="minorHAnsi"/>
          <w:bCs/>
          <w:sz w:val="28"/>
          <w:szCs w:val="28"/>
        </w:rPr>
        <w:t xml:space="preserve">22 What if God, wanting to show His wrath and to make His power known, endured with much longsuffering the vessels of wrath prepared for destruction, 23 and that He might make known the riches of His glory on the vessels of mercy, which He had prepared beforehand for glory, 24 even us whom He called, not of the Jews only, but also of the Gentiles? </w:t>
      </w:r>
    </w:p>
    <w:p w14:paraId="404D8568" w14:textId="77777777" w:rsidR="00B43CD5" w:rsidRDefault="00B43CD5" w:rsidP="00B43CD5">
      <w:pPr>
        <w:spacing w:after="0"/>
        <w:jc w:val="both"/>
        <w:rPr>
          <w:rFonts w:ascii="Verdana" w:hAnsi="Verdana" w:cstheme="minorHAnsi"/>
          <w:bCs/>
          <w:sz w:val="28"/>
          <w:szCs w:val="28"/>
        </w:rPr>
      </w:pPr>
    </w:p>
    <w:p w14:paraId="117A86C6" w14:textId="3378E748" w:rsidR="00B43CD5" w:rsidRPr="00B43CD5" w:rsidRDefault="00B43CD5" w:rsidP="00B43CD5">
      <w:pPr>
        <w:spacing w:after="0"/>
        <w:jc w:val="both"/>
        <w:rPr>
          <w:rFonts w:ascii="Verdana" w:hAnsi="Verdana" w:cstheme="minorHAnsi"/>
          <w:bCs/>
          <w:sz w:val="28"/>
          <w:szCs w:val="28"/>
        </w:rPr>
      </w:pPr>
      <w:r w:rsidRPr="00B43CD5">
        <w:rPr>
          <w:rFonts w:ascii="Verdana" w:hAnsi="Verdana" w:cstheme="minorHAnsi"/>
          <w:bCs/>
          <w:sz w:val="28"/>
          <w:szCs w:val="28"/>
        </w:rPr>
        <w:t>25 As He says also in Hosea: "I will call them My people, who were not My people,</w:t>
      </w:r>
      <w:r>
        <w:rPr>
          <w:rFonts w:ascii="Verdana" w:hAnsi="Verdana" w:cstheme="minorHAnsi"/>
          <w:bCs/>
          <w:sz w:val="28"/>
          <w:szCs w:val="28"/>
        </w:rPr>
        <w:t xml:space="preserve"> </w:t>
      </w:r>
      <w:r w:rsidRPr="00B43CD5">
        <w:rPr>
          <w:rFonts w:ascii="Verdana" w:hAnsi="Verdana" w:cstheme="minorHAnsi"/>
          <w:bCs/>
          <w:sz w:val="28"/>
          <w:szCs w:val="28"/>
        </w:rPr>
        <w:t>And her beloved, who was not beloved." 26 "And it shall come to pass in the place where it was said to them,</w:t>
      </w:r>
      <w:r>
        <w:rPr>
          <w:rFonts w:ascii="Verdana" w:hAnsi="Verdana" w:cstheme="minorHAnsi"/>
          <w:bCs/>
          <w:sz w:val="28"/>
          <w:szCs w:val="28"/>
        </w:rPr>
        <w:t xml:space="preserve"> </w:t>
      </w:r>
      <w:r w:rsidRPr="00B43CD5">
        <w:rPr>
          <w:rFonts w:ascii="Verdana" w:hAnsi="Verdana" w:cstheme="minorHAnsi"/>
          <w:bCs/>
          <w:sz w:val="28"/>
          <w:szCs w:val="28"/>
        </w:rPr>
        <w:t>'You are not My people,'</w:t>
      </w:r>
      <w:r>
        <w:rPr>
          <w:rFonts w:ascii="Verdana" w:hAnsi="Verdana" w:cstheme="minorHAnsi"/>
          <w:bCs/>
          <w:sz w:val="28"/>
          <w:szCs w:val="28"/>
        </w:rPr>
        <w:t xml:space="preserve"> </w:t>
      </w:r>
      <w:r w:rsidRPr="00B43CD5">
        <w:rPr>
          <w:rFonts w:ascii="Verdana" w:hAnsi="Verdana" w:cstheme="minorHAnsi"/>
          <w:bCs/>
          <w:sz w:val="28"/>
          <w:szCs w:val="28"/>
        </w:rPr>
        <w:t xml:space="preserve">There they shall be called sons of the living God."  </w:t>
      </w:r>
    </w:p>
    <w:p w14:paraId="225F4D86" w14:textId="43DDB48D" w:rsidR="0032399F" w:rsidRDefault="0032399F" w:rsidP="00B43CD5">
      <w:pPr>
        <w:spacing w:after="0"/>
        <w:jc w:val="both"/>
        <w:rPr>
          <w:rFonts w:ascii="Verdana" w:hAnsi="Verdana" w:cstheme="minorHAnsi"/>
          <w:b/>
          <w:sz w:val="28"/>
          <w:szCs w:val="28"/>
        </w:rPr>
      </w:pPr>
    </w:p>
    <w:p w14:paraId="630DEDCF" w14:textId="77777777" w:rsidR="00B43CD5" w:rsidRDefault="00B43CD5" w:rsidP="00B43CD5">
      <w:pPr>
        <w:spacing w:after="0"/>
        <w:jc w:val="both"/>
        <w:rPr>
          <w:rFonts w:ascii="Verdana" w:hAnsi="Verdana" w:cstheme="minorHAnsi"/>
          <w:b/>
          <w:sz w:val="28"/>
          <w:szCs w:val="28"/>
        </w:rPr>
      </w:pPr>
      <w:r w:rsidRPr="00B43CD5">
        <w:rPr>
          <w:rFonts w:ascii="Verdana" w:hAnsi="Verdana" w:cstheme="minorHAnsi"/>
          <w:b/>
          <w:sz w:val="28"/>
          <w:szCs w:val="28"/>
        </w:rPr>
        <w:t xml:space="preserve">22 What if God, wanting to show His wrath and to make His power known, endured with much longsuffering the vessels of wrath prepared for destruction, </w:t>
      </w:r>
    </w:p>
    <w:p w14:paraId="00721DE9" w14:textId="77777777" w:rsidR="00B43CD5" w:rsidRDefault="00B43CD5" w:rsidP="00B43CD5">
      <w:pPr>
        <w:spacing w:after="0"/>
        <w:jc w:val="both"/>
        <w:rPr>
          <w:rFonts w:ascii="Verdana" w:hAnsi="Verdana" w:cstheme="minorHAnsi"/>
          <w:b/>
          <w:sz w:val="28"/>
          <w:szCs w:val="28"/>
        </w:rPr>
      </w:pPr>
    </w:p>
    <w:p w14:paraId="3727916D" w14:textId="77777777" w:rsidR="00AB15F5" w:rsidRDefault="00B43CD5" w:rsidP="00B43CD5">
      <w:pPr>
        <w:spacing w:after="0"/>
        <w:jc w:val="both"/>
        <w:rPr>
          <w:rFonts w:ascii="Verdana" w:hAnsi="Verdana" w:cstheme="minorHAnsi"/>
          <w:bCs/>
          <w:sz w:val="28"/>
          <w:szCs w:val="28"/>
        </w:rPr>
      </w:pPr>
      <w:r>
        <w:rPr>
          <w:rFonts w:ascii="Verdana" w:hAnsi="Verdana" w:cstheme="minorHAnsi"/>
          <w:bCs/>
          <w:sz w:val="28"/>
          <w:szCs w:val="28"/>
        </w:rPr>
        <w:t xml:space="preserve">Saints, </w:t>
      </w:r>
      <w:r w:rsidR="00AB15F5">
        <w:rPr>
          <w:rFonts w:ascii="Verdana" w:hAnsi="Verdana" w:cstheme="minorHAnsi"/>
          <w:bCs/>
          <w:sz w:val="28"/>
          <w:szCs w:val="28"/>
        </w:rPr>
        <w:t>t</w:t>
      </w:r>
      <w:r w:rsidR="00AB15F5" w:rsidRPr="00AB15F5">
        <w:rPr>
          <w:rFonts w:ascii="Verdana" w:hAnsi="Verdana" w:cstheme="minorHAnsi"/>
          <w:bCs/>
          <w:sz w:val="28"/>
          <w:szCs w:val="28"/>
        </w:rPr>
        <w:t xml:space="preserve">he objects of his judgment are nonbelievers, and especially, in context, Jewish nonbelievers. </w:t>
      </w:r>
    </w:p>
    <w:p w14:paraId="7E5F1461" w14:textId="77777777" w:rsidR="00AB15F5" w:rsidRDefault="00AB15F5" w:rsidP="00B43CD5">
      <w:pPr>
        <w:spacing w:after="0"/>
        <w:jc w:val="both"/>
        <w:rPr>
          <w:rFonts w:ascii="Verdana" w:hAnsi="Verdana" w:cstheme="minorHAnsi"/>
          <w:bCs/>
          <w:sz w:val="28"/>
          <w:szCs w:val="28"/>
        </w:rPr>
      </w:pPr>
    </w:p>
    <w:p w14:paraId="613295F8" w14:textId="65972827" w:rsidR="00AB15F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t xml:space="preserve">God has been patient with their antagonism, rebellion, blasphemy, and hatred because he is giving them time to repent. </w:t>
      </w:r>
    </w:p>
    <w:p w14:paraId="418A9CB0" w14:textId="77777777" w:rsidR="00AB15F5" w:rsidRDefault="00AB15F5" w:rsidP="00B43CD5">
      <w:pPr>
        <w:spacing w:after="0"/>
        <w:jc w:val="both"/>
        <w:rPr>
          <w:rFonts w:ascii="Verdana" w:hAnsi="Verdana" w:cstheme="minorHAnsi"/>
          <w:bCs/>
          <w:sz w:val="28"/>
          <w:szCs w:val="28"/>
        </w:rPr>
      </w:pPr>
    </w:p>
    <w:p w14:paraId="09E71D30" w14:textId="77777777" w:rsidR="00AB15F5" w:rsidRDefault="00AB15F5" w:rsidP="00AB15F5">
      <w:pPr>
        <w:spacing w:after="0"/>
        <w:jc w:val="both"/>
        <w:rPr>
          <w:rFonts w:ascii="Verdana" w:hAnsi="Verdana"/>
          <w:b/>
          <w:sz w:val="28"/>
          <w:szCs w:val="28"/>
        </w:rPr>
      </w:pPr>
    </w:p>
    <w:p w14:paraId="7253B6D2" w14:textId="77777777" w:rsidR="00AB15F5" w:rsidRDefault="00AB15F5" w:rsidP="00AB15F5">
      <w:pPr>
        <w:spacing w:after="0"/>
        <w:jc w:val="both"/>
        <w:rPr>
          <w:rFonts w:ascii="Verdana" w:hAnsi="Verdana"/>
          <w:b/>
          <w:sz w:val="28"/>
          <w:szCs w:val="28"/>
        </w:rPr>
      </w:pPr>
    </w:p>
    <w:p w14:paraId="6B949209" w14:textId="77777777" w:rsidR="00AB15F5" w:rsidRDefault="00AB15F5" w:rsidP="00AB15F5">
      <w:pPr>
        <w:spacing w:after="0"/>
        <w:jc w:val="both"/>
        <w:rPr>
          <w:rFonts w:ascii="Verdana" w:hAnsi="Verdana"/>
          <w:b/>
          <w:sz w:val="28"/>
          <w:szCs w:val="28"/>
        </w:rPr>
      </w:pPr>
    </w:p>
    <w:p w14:paraId="22A0714D" w14:textId="77777777" w:rsidR="00AB15F5" w:rsidRDefault="00AB15F5" w:rsidP="00AB15F5">
      <w:pPr>
        <w:spacing w:after="0"/>
        <w:jc w:val="both"/>
        <w:rPr>
          <w:rFonts w:ascii="Verdana" w:hAnsi="Verdana"/>
          <w:b/>
          <w:sz w:val="28"/>
          <w:szCs w:val="28"/>
        </w:rPr>
      </w:pPr>
    </w:p>
    <w:p w14:paraId="20E7B6E1" w14:textId="3DB34D12" w:rsidR="00AB15F5" w:rsidRPr="00325829" w:rsidRDefault="00AB15F5" w:rsidP="00AB15F5">
      <w:pPr>
        <w:spacing w:after="0"/>
        <w:jc w:val="both"/>
        <w:rPr>
          <w:rFonts w:ascii="Verdana" w:hAnsi="Verdana"/>
          <w:b/>
          <w:sz w:val="28"/>
          <w:szCs w:val="28"/>
        </w:rPr>
      </w:pPr>
      <w:r w:rsidRPr="00325829">
        <w:rPr>
          <w:rFonts w:ascii="Verdana" w:hAnsi="Verdana"/>
          <w:b/>
          <w:sz w:val="28"/>
          <w:szCs w:val="28"/>
        </w:rPr>
        <w:lastRenderedPageBreak/>
        <w:t>2 Peter 3:1-9</w:t>
      </w:r>
    </w:p>
    <w:p w14:paraId="745FA9F4" w14:textId="77777777" w:rsidR="00AB15F5" w:rsidRDefault="00AB15F5" w:rsidP="00AB15F5">
      <w:pPr>
        <w:spacing w:after="0"/>
        <w:jc w:val="both"/>
        <w:rPr>
          <w:rFonts w:ascii="Verdana" w:hAnsi="Verdana"/>
          <w:bCs/>
          <w:sz w:val="28"/>
          <w:szCs w:val="28"/>
        </w:rPr>
      </w:pPr>
      <w:r w:rsidRPr="00325829">
        <w:rPr>
          <w:rFonts w:ascii="Verdana" w:hAnsi="Verdana"/>
          <w:bCs/>
          <w:sz w:val="28"/>
          <w:szCs w:val="28"/>
        </w:rPr>
        <w:t xml:space="preserve">1 Beloved, I now write to you this second epistle (in both of which I stir up your pure minds by way of reminder), 2 that you may be mindful of the words which were spoken before by the holy prophets, and of the commandment of us, the apostles of the Lord and Savior, </w:t>
      </w:r>
    </w:p>
    <w:p w14:paraId="1507FC24" w14:textId="77777777" w:rsidR="00AB15F5" w:rsidRDefault="00AB15F5" w:rsidP="00AB15F5">
      <w:pPr>
        <w:spacing w:after="0"/>
        <w:jc w:val="both"/>
        <w:rPr>
          <w:rFonts w:ascii="Verdana" w:hAnsi="Verdana"/>
          <w:bCs/>
          <w:sz w:val="28"/>
          <w:szCs w:val="28"/>
        </w:rPr>
      </w:pPr>
    </w:p>
    <w:p w14:paraId="6E60A65A" w14:textId="77777777" w:rsidR="00AB15F5" w:rsidRDefault="00AB15F5" w:rsidP="00AB15F5">
      <w:pPr>
        <w:spacing w:after="0"/>
        <w:jc w:val="both"/>
        <w:rPr>
          <w:rFonts w:ascii="Verdana" w:hAnsi="Verdana"/>
          <w:bCs/>
          <w:sz w:val="28"/>
          <w:szCs w:val="28"/>
        </w:rPr>
      </w:pPr>
      <w:r w:rsidRPr="00325829">
        <w:rPr>
          <w:rFonts w:ascii="Verdana" w:hAnsi="Verdana"/>
          <w:bCs/>
          <w:sz w:val="28"/>
          <w:szCs w:val="28"/>
        </w:rPr>
        <w:t xml:space="preserve">3 knowing this first: that scoffers will come in the last days, walking according to their own lusts, 4 and saying, "Where is the promise of His coming? For since the fathers fell asleep, all things continue as they were from the beginning of creation." 5 For this they willfully forget: that by the word of God the heavens were of old, and the earth standing out of water and in the water, </w:t>
      </w:r>
    </w:p>
    <w:p w14:paraId="0CDAAA28" w14:textId="77777777" w:rsidR="00AB15F5" w:rsidRDefault="00AB15F5" w:rsidP="00AB15F5">
      <w:pPr>
        <w:spacing w:after="0"/>
        <w:jc w:val="both"/>
        <w:rPr>
          <w:rFonts w:ascii="Verdana" w:hAnsi="Verdana"/>
          <w:bCs/>
          <w:sz w:val="28"/>
          <w:szCs w:val="28"/>
        </w:rPr>
      </w:pPr>
    </w:p>
    <w:p w14:paraId="3BBE83E4" w14:textId="77777777" w:rsidR="00AB15F5" w:rsidRDefault="00AB15F5" w:rsidP="00AB15F5">
      <w:pPr>
        <w:spacing w:after="0"/>
        <w:jc w:val="both"/>
        <w:rPr>
          <w:rFonts w:ascii="Verdana" w:hAnsi="Verdana"/>
          <w:bCs/>
          <w:sz w:val="28"/>
          <w:szCs w:val="28"/>
        </w:rPr>
      </w:pPr>
      <w:r w:rsidRPr="00325829">
        <w:rPr>
          <w:rFonts w:ascii="Verdana" w:hAnsi="Verdana"/>
          <w:bCs/>
          <w:sz w:val="28"/>
          <w:szCs w:val="28"/>
        </w:rPr>
        <w:t xml:space="preserve">6 by which the world that then existed perished, being flooded with water. 7 But the heavens and the earth which are now preserved by the same word, are reserved for fire until the day of judgment and perdition of ungodly men. 8 But, beloved, do not forget this one thing, that with the Lord one day is as a thousand years, and a thousand years as one day. </w:t>
      </w:r>
    </w:p>
    <w:p w14:paraId="16D6A6FC" w14:textId="77777777" w:rsidR="00AB15F5" w:rsidRDefault="00AB15F5" w:rsidP="00AB15F5">
      <w:pPr>
        <w:spacing w:after="0"/>
        <w:jc w:val="both"/>
        <w:rPr>
          <w:rFonts w:ascii="Verdana" w:hAnsi="Verdana"/>
          <w:bCs/>
          <w:sz w:val="28"/>
          <w:szCs w:val="28"/>
        </w:rPr>
      </w:pPr>
    </w:p>
    <w:p w14:paraId="43D0CD44" w14:textId="77777777" w:rsidR="00AB15F5" w:rsidRPr="00325829" w:rsidRDefault="00AB15F5" w:rsidP="00AB15F5">
      <w:pPr>
        <w:spacing w:after="0"/>
        <w:jc w:val="both"/>
        <w:rPr>
          <w:rFonts w:ascii="Verdana" w:hAnsi="Verdana"/>
          <w:bCs/>
          <w:sz w:val="28"/>
          <w:szCs w:val="28"/>
        </w:rPr>
      </w:pPr>
      <w:r w:rsidRPr="00325829">
        <w:rPr>
          <w:rFonts w:ascii="Verdana" w:hAnsi="Verdana"/>
          <w:bCs/>
          <w:sz w:val="28"/>
          <w:szCs w:val="28"/>
        </w:rPr>
        <w:t xml:space="preserve">9 The Lord is not slack concerning His promise, as some count slackness, but is longsuffering toward us, not willing that any should perish but that all should come to repentance. </w:t>
      </w:r>
    </w:p>
    <w:p w14:paraId="25549370" w14:textId="77777777" w:rsidR="00AB15F5" w:rsidRDefault="00AB15F5" w:rsidP="00B43CD5">
      <w:pPr>
        <w:spacing w:after="0"/>
        <w:jc w:val="both"/>
        <w:rPr>
          <w:rFonts w:ascii="Verdana" w:hAnsi="Verdana" w:cstheme="minorHAnsi"/>
          <w:bCs/>
          <w:sz w:val="28"/>
          <w:szCs w:val="28"/>
        </w:rPr>
      </w:pPr>
    </w:p>
    <w:p w14:paraId="6FAA6028" w14:textId="77777777" w:rsidR="00AB15F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t xml:space="preserve">But those who refuse to repent are fit only for destruction. Their doom is coming. </w:t>
      </w:r>
    </w:p>
    <w:p w14:paraId="57F5A937" w14:textId="77777777" w:rsidR="00AB15F5" w:rsidRDefault="00AB15F5" w:rsidP="00B43CD5">
      <w:pPr>
        <w:spacing w:after="0"/>
        <w:jc w:val="both"/>
        <w:rPr>
          <w:rFonts w:ascii="Verdana" w:hAnsi="Verdana" w:cstheme="minorHAnsi"/>
          <w:bCs/>
          <w:sz w:val="28"/>
          <w:szCs w:val="28"/>
        </w:rPr>
      </w:pPr>
    </w:p>
    <w:p w14:paraId="1A9836ED" w14:textId="77777777" w:rsidR="00AB15F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t xml:space="preserve">They have rebelled and refused to turn to God for salvation, and thus have taken responsibility for their own destruction. </w:t>
      </w:r>
    </w:p>
    <w:p w14:paraId="227859F1" w14:textId="77777777" w:rsidR="00115E3E" w:rsidRDefault="00115E3E" w:rsidP="00B43CD5">
      <w:pPr>
        <w:spacing w:after="0"/>
        <w:jc w:val="both"/>
        <w:rPr>
          <w:rFonts w:ascii="Verdana" w:hAnsi="Verdana" w:cstheme="minorHAnsi"/>
          <w:bCs/>
          <w:sz w:val="28"/>
          <w:szCs w:val="28"/>
        </w:rPr>
      </w:pPr>
    </w:p>
    <w:p w14:paraId="25F1C043" w14:textId="77777777" w:rsidR="00115E3E" w:rsidRDefault="00115E3E" w:rsidP="00115E3E">
      <w:pPr>
        <w:spacing w:after="0"/>
        <w:jc w:val="both"/>
        <w:rPr>
          <w:rFonts w:ascii="Verdana" w:hAnsi="Verdana"/>
          <w:b/>
          <w:sz w:val="28"/>
          <w:szCs w:val="28"/>
        </w:rPr>
      </w:pPr>
    </w:p>
    <w:p w14:paraId="585FE8D9" w14:textId="77777777" w:rsidR="00115E3E" w:rsidRDefault="00115E3E" w:rsidP="00115E3E">
      <w:pPr>
        <w:spacing w:after="0"/>
        <w:jc w:val="both"/>
        <w:rPr>
          <w:rFonts w:ascii="Verdana" w:hAnsi="Verdana"/>
          <w:b/>
          <w:sz w:val="28"/>
          <w:szCs w:val="28"/>
        </w:rPr>
      </w:pPr>
    </w:p>
    <w:p w14:paraId="39A9D558" w14:textId="46697FFD" w:rsidR="00115E3E" w:rsidRPr="00325829" w:rsidRDefault="00115E3E" w:rsidP="00115E3E">
      <w:pPr>
        <w:spacing w:after="0"/>
        <w:jc w:val="both"/>
        <w:rPr>
          <w:rFonts w:ascii="Verdana" w:hAnsi="Verdana"/>
          <w:b/>
          <w:sz w:val="28"/>
          <w:szCs w:val="28"/>
        </w:rPr>
      </w:pPr>
      <w:r w:rsidRPr="00325829">
        <w:rPr>
          <w:rFonts w:ascii="Verdana" w:hAnsi="Verdana"/>
          <w:b/>
          <w:sz w:val="28"/>
          <w:szCs w:val="28"/>
        </w:rPr>
        <w:lastRenderedPageBreak/>
        <w:t>Romans 1:18-22</w:t>
      </w:r>
    </w:p>
    <w:p w14:paraId="436A5574" w14:textId="77777777" w:rsidR="00115E3E" w:rsidRDefault="00115E3E" w:rsidP="00115E3E">
      <w:pPr>
        <w:spacing w:after="0"/>
        <w:jc w:val="both"/>
        <w:rPr>
          <w:rFonts w:ascii="Verdana" w:hAnsi="Verdana"/>
          <w:bCs/>
          <w:sz w:val="28"/>
          <w:szCs w:val="28"/>
        </w:rPr>
      </w:pPr>
      <w:r w:rsidRPr="00325829">
        <w:rPr>
          <w:rFonts w:ascii="Verdana" w:hAnsi="Verdana"/>
          <w:bCs/>
          <w:sz w:val="28"/>
          <w:szCs w:val="28"/>
        </w:rPr>
        <w:t xml:space="preserve">18 For the wrath of God is revealed from heaven against all ungodliness and unrighteousness of men, who suppress the truth in unrighteousness, 19 because what may be known of God is manifest in them, for God has shown it to them. </w:t>
      </w:r>
    </w:p>
    <w:p w14:paraId="615D1DBA" w14:textId="77777777" w:rsidR="00115E3E" w:rsidRDefault="00115E3E" w:rsidP="00115E3E">
      <w:pPr>
        <w:spacing w:after="0"/>
        <w:jc w:val="both"/>
        <w:rPr>
          <w:rFonts w:ascii="Verdana" w:hAnsi="Verdana"/>
          <w:bCs/>
          <w:sz w:val="28"/>
          <w:szCs w:val="28"/>
        </w:rPr>
      </w:pPr>
    </w:p>
    <w:p w14:paraId="4C4A5990" w14:textId="77777777" w:rsidR="00115E3E" w:rsidRDefault="00115E3E" w:rsidP="00115E3E">
      <w:pPr>
        <w:spacing w:after="0"/>
        <w:jc w:val="both"/>
        <w:rPr>
          <w:rFonts w:ascii="Verdana" w:hAnsi="Verdana"/>
          <w:bCs/>
          <w:sz w:val="28"/>
          <w:szCs w:val="28"/>
        </w:rPr>
      </w:pPr>
      <w:r w:rsidRPr="00325829">
        <w:rPr>
          <w:rFonts w:ascii="Verdana" w:hAnsi="Verdana"/>
          <w:bCs/>
          <w:sz w:val="28"/>
          <w:szCs w:val="28"/>
        </w:rPr>
        <w:t xml:space="preserve">20 For since the creation of the world His invisible attributes are clearly seen, being understood by the things that are made, even His eternal power and Godhead, so that they are without excuse, </w:t>
      </w:r>
    </w:p>
    <w:p w14:paraId="5B5ABFDA" w14:textId="77777777" w:rsidR="00115E3E" w:rsidRDefault="00115E3E" w:rsidP="00115E3E">
      <w:pPr>
        <w:spacing w:after="0"/>
        <w:jc w:val="both"/>
        <w:rPr>
          <w:rFonts w:ascii="Verdana" w:hAnsi="Verdana"/>
          <w:bCs/>
          <w:sz w:val="28"/>
          <w:szCs w:val="28"/>
        </w:rPr>
      </w:pPr>
    </w:p>
    <w:p w14:paraId="7B2A5E4D" w14:textId="0B922FE6" w:rsidR="00115E3E" w:rsidRPr="00325829" w:rsidRDefault="00115E3E" w:rsidP="00115E3E">
      <w:pPr>
        <w:spacing w:after="0"/>
        <w:jc w:val="both"/>
        <w:rPr>
          <w:rFonts w:ascii="Verdana" w:hAnsi="Verdana"/>
          <w:bCs/>
          <w:sz w:val="28"/>
          <w:szCs w:val="28"/>
        </w:rPr>
      </w:pPr>
      <w:r w:rsidRPr="00325829">
        <w:rPr>
          <w:rFonts w:ascii="Verdana" w:hAnsi="Verdana"/>
          <w:bCs/>
          <w:sz w:val="28"/>
          <w:szCs w:val="28"/>
        </w:rPr>
        <w:t>21 because, although they knew God, they did not glorify Him as God, nor were thankful, but became futile in their thoughts, and their foolish hearts were darkened. 22 Professing to be wise, they became fools</w:t>
      </w:r>
      <w:r>
        <w:rPr>
          <w:rFonts w:ascii="Verdana" w:hAnsi="Verdana"/>
          <w:bCs/>
          <w:sz w:val="28"/>
          <w:szCs w:val="28"/>
        </w:rPr>
        <w:t>…</w:t>
      </w:r>
    </w:p>
    <w:p w14:paraId="3061EC5E" w14:textId="77777777" w:rsidR="00AB15F5" w:rsidRDefault="00AB15F5" w:rsidP="00B43CD5">
      <w:pPr>
        <w:spacing w:after="0"/>
        <w:jc w:val="both"/>
        <w:rPr>
          <w:rFonts w:ascii="Verdana" w:hAnsi="Verdana" w:cstheme="minorHAnsi"/>
          <w:bCs/>
          <w:sz w:val="28"/>
          <w:szCs w:val="28"/>
        </w:rPr>
      </w:pPr>
    </w:p>
    <w:p w14:paraId="4D4974F7" w14:textId="5DC7985F" w:rsidR="00AB15F5" w:rsidRDefault="00115E3E" w:rsidP="00B43CD5">
      <w:pPr>
        <w:spacing w:after="0"/>
        <w:jc w:val="both"/>
        <w:rPr>
          <w:rFonts w:ascii="Verdana" w:hAnsi="Verdana" w:cstheme="minorHAnsi"/>
          <w:bCs/>
          <w:sz w:val="28"/>
          <w:szCs w:val="28"/>
        </w:rPr>
      </w:pPr>
      <w:r>
        <w:rPr>
          <w:rFonts w:ascii="Verdana" w:hAnsi="Verdana" w:cstheme="minorHAnsi"/>
          <w:bCs/>
          <w:sz w:val="28"/>
          <w:szCs w:val="28"/>
        </w:rPr>
        <w:t xml:space="preserve">Saints, </w:t>
      </w:r>
      <w:r w:rsidR="00AB15F5" w:rsidRPr="00AB15F5">
        <w:rPr>
          <w:rFonts w:ascii="Verdana" w:hAnsi="Verdana" w:cstheme="minorHAnsi"/>
          <w:bCs/>
          <w:sz w:val="28"/>
          <w:szCs w:val="28"/>
        </w:rPr>
        <w:t xml:space="preserve">God has every right to exercise his judgment and his power. </w:t>
      </w:r>
    </w:p>
    <w:p w14:paraId="62FD6C7F" w14:textId="77777777" w:rsidR="00115E3E" w:rsidRDefault="00115E3E" w:rsidP="00B43CD5">
      <w:pPr>
        <w:spacing w:after="0"/>
        <w:jc w:val="both"/>
        <w:rPr>
          <w:rFonts w:ascii="Verdana" w:hAnsi="Verdana" w:cstheme="minorHAnsi"/>
          <w:bCs/>
          <w:sz w:val="28"/>
          <w:szCs w:val="28"/>
        </w:rPr>
      </w:pPr>
    </w:p>
    <w:p w14:paraId="57CE562D" w14:textId="4D2D6EB8" w:rsidR="00AB15F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t xml:space="preserve">Without God’s mercy and great patience, shown to us completely apart from our performance, we would have no hope at all. </w:t>
      </w:r>
    </w:p>
    <w:p w14:paraId="4C52A950" w14:textId="77777777" w:rsidR="00AB15F5" w:rsidRDefault="00AB15F5" w:rsidP="00B43CD5">
      <w:pPr>
        <w:spacing w:after="0"/>
        <w:jc w:val="both"/>
        <w:rPr>
          <w:rFonts w:ascii="Verdana" w:hAnsi="Verdana" w:cstheme="minorHAnsi"/>
          <w:bCs/>
          <w:sz w:val="28"/>
          <w:szCs w:val="28"/>
        </w:rPr>
      </w:pPr>
    </w:p>
    <w:p w14:paraId="47583301" w14:textId="21CCE3FA" w:rsidR="00B43CD5" w:rsidRPr="00B43CD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t>If God did not do this for his own purposes, we would be instantly destroyed.</w:t>
      </w:r>
    </w:p>
    <w:p w14:paraId="617001BB" w14:textId="77777777" w:rsidR="00B43CD5" w:rsidRDefault="00B43CD5" w:rsidP="00B43CD5">
      <w:pPr>
        <w:spacing w:after="0"/>
        <w:jc w:val="both"/>
        <w:rPr>
          <w:rFonts w:ascii="Verdana" w:hAnsi="Verdana" w:cstheme="minorHAnsi"/>
          <w:b/>
          <w:sz w:val="28"/>
          <w:szCs w:val="28"/>
        </w:rPr>
      </w:pPr>
    </w:p>
    <w:p w14:paraId="7B77C1D7" w14:textId="77777777" w:rsidR="00B43CD5" w:rsidRDefault="00B43CD5" w:rsidP="00B43CD5">
      <w:pPr>
        <w:spacing w:after="0"/>
        <w:jc w:val="both"/>
        <w:rPr>
          <w:rFonts w:ascii="Verdana" w:hAnsi="Verdana" w:cstheme="minorHAnsi"/>
          <w:b/>
          <w:sz w:val="28"/>
          <w:szCs w:val="28"/>
        </w:rPr>
      </w:pPr>
      <w:r w:rsidRPr="00B43CD5">
        <w:rPr>
          <w:rFonts w:ascii="Verdana" w:hAnsi="Verdana" w:cstheme="minorHAnsi"/>
          <w:b/>
          <w:sz w:val="28"/>
          <w:szCs w:val="28"/>
        </w:rPr>
        <w:t xml:space="preserve">23 and that He might make known the riches of His glory on the vessels of mercy, which He had prepared beforehand for glory, </w:t>
      </w:r>
    </w:p>
    <w:p w14:paraId="639B9D1F" w14:textId="77777777" w:rsidR="00B43CD5" w:rsidRDefault="00B43CD5" w:rsidP="00B43CD5">
      <w:pPr>
        <w:spacing w:after="0"/>
        <w:jc w:val="both"/>
        <w:rPr>
          <w:rFonts w:ascii="Verdana" w:hAnsi="Verdana" w:cstheme="minorHAnsi"/>
          <w:b/>
          <w:sz w:val="28"/>
          <w:szCs w:val="28"/>
        </w:rPr>
      </w:pPr>
    </w:p>
    <w:p w14:paraId="55772A34" w14:textId="77777777" w:rsidR="00AB15F5" w:rsidRDefault="00B43CD5" w:rsidP="00B43CD5">
      <w:pPr>
        <w:spacing w:after="0"/>
        <w:jc w:val="both"/>
        <w:rPr>
          <w:rFonts w:ascii="Verdana" w:hAnsi="Verdana" w:cstheme="minorHAnsi"/>
          <w:bCs/>
          <w:sz w:val="28"/>
          <w:szCs w:val="28"/>
        </w:rPr>
      </w:pPr>
      <w:r>
        <w:rPr>
          <w:rFonts w:ascii="Verdana" w:hAnsi="Verdana" w:cstheme="minorHAnsi"/>
          <w:bCs/>
          <w:sz w:val="28"/>
          <w:szCs w:val="28"/>
        </w:rPr>
        <w:t>Saints,</w:t>
      </w:r>
      <w:r w:rsidR="00AB15F5">
        <w:rPr>
          <w:rFonts w:ascii="Verdana" w:hAnsi="Verdana" w:cstheme="minorHAnsi"/>
          <w:bCs/>
          <w:sz w:val="28"/>
          <w:szCs w:val="28"/>
        </w:rPr>
        <w:t xml:space="preserve"> i</w:t>
      </w:r>
      <w:r w:rsidR="00AB15F5" w:rsidRPr="00AB15F5">
        <w:rPr>
          <w:rFonts w:ascii="Verdana" w:hAnsi="Verdana" w:cstheme="minorHAnsi"/>
          <w:bCs/>
          <w:sz w:val="28"/>
          <w:szCs w:val="28"/>
        </w:rPr>
        <w:t xml:space="preserve">n contrast, the objects of his mercy are believers, both Jews and Gentiles. To these he will pour out the riches of his glory. </w:t>
      </w:r>
    </w:p>
    <w:p w14:paraId="6F9A82AF" w14:textId="77777777" w:rsidR="00AB15F5" w:rsidRDefault="00AB15F5" w:rsidP="00B43CD5">
      <w:pPr>
        <w:spacing w:after="0"/>
        <w:jc w:val="both"/>
        <w:rPr>
          <w:rFonts w:ascii="Verdana" w:hAnsi="Verdana" w:cstheme="minorHAnsi"/>
          <w:bCs/>
          <w:sz w:val="28"/>
          <w:szCs w:val="28"/>
        </w:rPr>
      </w:pPr>
    </w:p>
    <w:p w14:paraId="343B80EE" w14:textId="77777777" w:rsidR="00AB15F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t xml:space="preserve">This is God’s sovereign choosing when he works with “pots” prepared for destruction or with “pots” prepared for glory. </w:t>
      </w:r>
    </w:p>
    <w:p w14:paraId="1FF50ABB" w14:textId="77777777" w:rsidR="00AB15F5" w:rsidRDefault="00AB15F5" w:rsidP="00B43CD5">
      <w:pPr>
        <w:spacing w:after="0"/>
        <w:jc w:val="both"/>
        <w:rPr>
          <w:rFonts w:ascii="Verdana" w:hAnsi="Verdana" w:cstheme="minorHAnsi"/>
          <w:bCs/>
          <w:sz w:val="28"/>
          <w:szCs w:val="28"/>
        </w:rPr>
      </w:pPr>
    </w:p>
    <w:p w14:paraId="7F5A60CE" w14:textId="77777777" w:rsidR="00AB15F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lastRenderedPageBreak/>
        <w:t xml:space="preserve">The key point to remember is that all this has been in God’s plan from the beginning. </w:t>
      </w:r>
    </w:p>
    <w:p w14:paraId="53359BF6" w14:textId="77777777" w:rsidR="00DA0677" w:rsidRDefault="00DA0677" w:rsidP="00B43CD5">
      <w:pPr>
        <w:spacing w:after="0"/>
        <w:jc w:val="both"/>
        <w:rPr>
          <w:rFonts w:ascii="Verdana" w:hAnsi="Verdana" w:cstheme="minorHAnsi"/>
          <w:bCs/>
          <w:sz w:val="28"/>
          <w:szCs w:val="28"/>
        </w:rPr>
      </w:pPr>
    </w:p>
    <w:p w14:paraId="6F43E836" w14:textId="77777777" w:rsidR="00DA0677" w:rsidRPr="004E4E3E" w:rsidRDefault="00DA0677" w:rsidP="00DA0677">
      <w:pPr>
        <w:spacing w:after="0"/>
        <w:jc w:val="both"/>
        <w:rPr>
          <w:rFonts w:ascii="Verdana" w:hAnsi="Verdana"/>
          <w:b/>
          <w:sz w:val="28"/>
          <w:szCs w:val="28"/>
        </w:rPr>
      </w:pPr>
      <w:r w:rsidRPr="004E4E3E">
        <w:rPr>
          <w:rFonts w:ascii="Verdana" w:hAnsi="Verdana"/>
          <w:b/>
          <w:sz w:val="28"/>
          <w:szCs w:val="28"/>
        </w:rPr>
        <w:t xml:space="preserve">Ephesians 1:7-11 </w:t>
      </w:r>
    </w:p>
    <w:p w14:paraId="1B3042C0" w14:textId="77777777" w:rsidR="00DA0677" w:rsidRDefault="00DA0677" w:rsidP="00DA0677">
      <w:pPr>
        <w:spacing w:after="0"/>
        <w:jc w:val="both"/>
        <w:rPr>
          <w:rFonts w:ascii="Verdana" w:hAnsi="Verdana"/>
          <w:bCs/>
          <w:sz w:val="28"/>
          <w:szCs w:val="28"/>
        </w:rPr>
      </w:pPr>
      <w:r w:rsidRPr="004E4E3E">
        <w:rPr>
          <w:rFonts w:ascii="Verdana" w:hAnsi="Verdana"/>
          <w:bCs/>
          <w:sz w:val="28"/>
          <w:szCs w:val="28"/>
        </w:rPr>
        <w:t xml:space="preserve">7 In Him we have redemption through His blood, the forgiveness of sins, according to the riches of His grace 8 which He made to abound toward us in all wisdom and prudence, 9 having made known to us the mystery of His will, according to His good pleasure which He purposed in Himself, </w:t>
      </w:r>
    </w:p>
    <w:p w14:paraId="257D7F37" w14:textId="77777777" w:rsidR="00DA0677" w:rsidRDefault="00DA0677" w:rsidP="00DA0677">
      <w:pPr>
        <w:spacing w:after="0"/>
        <w:jc w:val="both"/>
        <w:rPr>
          <w:rFonts w:ascii="Verdana" w:hAnsi="Verdana"/>
          <w:bCs/>
          <w:sz w:val="28"/>
          <w:szCs w:val="28"/>
        </w:rPr>
      </w:pPr>
    </w:p>
    <w:p w14:paraId="5A86350C" w14:textId="77777777" w:rsidR="00DA0677" w:rsidRPr="004E4E3E" w:rsidRDefault="00DA0677" w:rsidP="00DA0677">
      <w:pPr>
        <w:spacing w:after="0"/>
        <w:jc w:val="both"/>
        <w:rPr>
          <w:rFonts w:ascii="Verdana" w:hAnsi="Verdana"/>
          <w:bCs/>
          <w:sz w:val="28"/>
          <w:szCs w:val="28"/>
        </w:rPr>
      </w:pPr>
      <w:r w:rsidRPr="004E4E3E">
        <w:rPr>
          <w:rFonts w:ascii="Verdana" w:hAnsi="Verdana"/>
          <w:bCs/>
          <w:sz w:val="28"/>
          <w:szCs w:val="28"/>
        </w:rPr>
        <w:t>10 that in the dispensation of the fullness of the times He might gather together in one all things in Christ, both which are in heaven and which are on earth--in Him. 11 In Him also we have obtained an inheritance, being predestined according to the purpose of Him who works all things according to the counsel of His will</w:t>
      </w:r>
      <w:r>
        <w:rPr>
          <w:rFonts w:ascii="Verdana" w:hAnsi="Verdana"/>
          <w:bCs/>
          <w:sz w:val="28"/>
          <w:szCs w:val="28"/>
        </w:rPr>
        <w:t>…</w:t>
      </w:r>
      <w:r w:rsidRPr="004E4E3E">
        <w:rPr>
          <w:rFonts w:ascii="Verdana" w:hAnsi="Verdana"/>
          <w:bCs/>
          <w:sz w:val="28"/>
          <w:szCs w:val="28"/>
        </w:rPr>
        <w:t xml:space="preserve"> </w:t>
      </w:r>
    </w:p>
    <w:p w14:paraId="54C26ACF" w14:textId="77777777" w:rsidR="00AB15F5" w:rsidRDefault="00AB15F5" w:rsidP="00B43CD5">
      <w:pPr>
        <w:spacing w:after="0"/>
        <w:jc w:val="both"/>
        <w:rPr>
          <w:rFonts w:ascii="Verdana" w:hAnsi="Verdana" w:cstheme="minorHAnsi"/>
          <w:bCs/>
          <w:sz w:val="28"/>
          <w:szCs w:val="28"/>
        </w:rPr>
      </w:pPr>
    </w:p>
    <w:p w14:paraId="29445FB1" w14:textId="77777777" w:rsidR="00AB15F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t xml:space="preserve">When God’s dealings with his creation have been summed up, there will not be a shred of doubt about his wrath, power, and glory. </w:t>
      </w:r>
    </w:p>
    <w:p w14:paraId="119457B6" w14:textId="77777777" w:rsidR="00AB15F5" w:rsidRDefault="00AB15F5" w:rsidP="00B43CD5">
      <w:pPr>
        <w:spacing w:after="0"/>
        <w:jc w:val="both"/>
        <w:rPr>
          <w:rFonts w:ascii="Verdana" w:hAnsi="Verdana" w:cstheme="minorHAnsi"/>
          <w:bCs/>
          <w:sz w:val="28"/>
          <w:szCs w:val="28"/>
        </w:rPr>
      </w:pPr>
    </w:p>
    <w:p w14:paraId="23D0ABB1" w14:textId="77777777" w:rsidR="00AB15F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t xml:space="preserve">God did not change his plans just because his people were disobedient. </w:t>
      </w:r>
    </w:p>
    <w:p w14:paraId="10FDA48B" w14:textId="77777777" w:rsidR="00AB15F5" w:rsidRDefault="00AB15F5" w:rsidP="00B43CD5">
      <w:pPr>
        <w:spacing w:after="0"/>
        <w:jc w:val="both"/>
        <w:rPr>
          <w:rFonts w:ascii="Verdana" w:hAnsi="Verdana" w:cstheme="minorHAnsi"/>
          <w:bCs/>
          <w:sz w:val="28"/>
          <w:szCs w:val="28"/>
        </w:rPr>
      </w:pPr>
    </w:p>
    <w:p w14:paraId="07B8E7B6" w14:textId="6D9E232A" w:rsidR="00B43CD5" w:rsidRPr="00AB15F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t>Instead, God knew all that would happen to both Jews and Gentiles, and God does everything to display his great mercy.</w:t>
      </w:r>
      <w:r w:rsidRPr="00AB15F5">
        <w:rPr>
          <w:rFonts w:ascii="Verdana" w:hAnsi="Verdana" w:cstheme="minorHAnsi"/>
          <w:bCs/>
          <w:sz w:val="28"/>
          <w:szCs w:val="28"/>
        </w:rPr>
        <w:cr/>
      </w:r>
      <w:r w:rsidR="00B43CD5">
        <w:rPr>
          <w:rFonts w:ascii="Verdana" w:hAnsi="Verdana" w:cstheme="minorHAnsi"/>
          <w:bCs/>
          <w:sz w:val="28"/>
          <w:szCs w:val="28"/>
        </w:rPr>
        <w:t xml:space="preserve"> </w:t>
      </w:r>
    </w:p>
    <w:p w14:paraId="7BDAD1B5" w14:textId="3C5443C6" w:rsidR="00B43CD5" w:rsidRDefault="00B43CD5" w:rsidP="00B43CD5">
      <w:pPr>
        <w:spacing w:after="0"/>
        <w:jc w:val="both"/>
        <w:rPr>
          <w:rFonts w:ascii="Verdana" w:hAnsi="Verdana" w:cstheme="minorHAnsi"/>
          <w:b/>
          <w:sz w:val="28"/>
          <w:szCs w:val="28"/>
        </w:rPr>
      </w:pPr>
      <w:r w:rsidRPr="00B43CD5">
        <w:rPr>
          <w:rFonts w:ascii="Verdana" w:hAnsi="Verdana" w:cstheme="minorHAnsi"/>
          <w:b/>
          <w:sz w:val="28"/>
          <w:szCs w:val="28"/>
        </w:rPr>
        <w:t xml:space="preserve">24 even us whom He called, not of the Jews only, but also of the Gentiles? </w:t>
      </w:r>
    </w:p>
    <w:p w14:paraId="37CE0E08" w14:textId="77777777" w:rsidR="00AB15F5" w:rsidRDefault="00AB15F5" w:rsidP="00AB15F5">
      <w:pPr>
        <w:spacing w:after="0"/>
        <w:jc w:val="both"/>
        <w:rPr>
          <w:rFonts w:ascii="Verdana" w:hAnsi="Verdana" w:cstheme="minorHAnsi"/>
          <w:b/>
          <w:sz w:val="28"/>
          <w:szCs w:val="28"/>
        </w:rPr>
      </w:pPr>
    </w:p>
    <w:p w14:paraId="0067B101" w14:textId="77777777" w:rsidR="00AB15F5" w:rsidRDefault="00B43CD5" w:rsidP="00AB15F5">
      <w:pPr>
        <w:spacing w:after="0"/>
        <w:jc w:val="both"/>
        <w:rPr>
          <w:rFonts w:ascii="Verdana" w:hAnsi="Verdana" w:cstheme="minorHAnsi"/>
          <w:bCs/>
          <w:sz w:val="28"/>
          <w:szCs w:val="28"/>
        </w:rPr>
      </w:pPr>
      <w:r>
        <w:rPr>
          <w:rFonts w:ascii="Verdana" w:hAnsi="Verdana" w:cstheme="minorHAnsi"/>
          <w:bCs/>
          <w:sz w:val="28"/>
          <w:szCs w:val="28"/>
        </w:rPr>
        <w:t xml:space="preserve">Saints, </w:t>
      </w:r>
      <w:r w:rsidR="00AB15F5">
        <w:rPr>
          <w:rFonts w:ascii="Verdana" w:hAnsi="Verdana" w:cstheme="minorHAnsi"/>
          <w:bCs/>
          <w:sz w:val="28"/>
          <w:szCs w:val="28"/>
        </w:rPr>
        <w:t>b</w:t>
      </w:r>
      <w:r w:rsidR="00AB15F5" w:rsidRPr="00AB15F5">
        <w:rPr>
          <w:rFonts w:ascii="Verdana" w:hAnsi="Verdana" w:cstheme="minorHAnsi"/>
          <w:bCs/>
          <w:sz w:val="28"/>
          <w:szCs w:val="28"/>
        </w:rPr>
        <w:t xml:space="preserve">elievers still may wonder why they would be chosen while others were rejected. </w:t>
      </w:r>
    </w:p>
    <w:p w14:paraId="42F17120" w14:textId="77777777" w:rsidR="00AB15F5" w:rsidRDefault="00AB15F5" w:rsidP="00AB15F5">
      <w:pPr>
        <w:spacing w:after="0"/>
        <w:jc w:val="both"/>
        <w:rPr>
          <w:rFonts w:ascii="Verdana" w:hAnsi="Verdana" w:cstheme="minorHAnsi"/>
          <w:bCs/>
          <w:sz w:val="28"/>
          <w:szCs w:val="28"/>
        </w:rPr>
      </w:pPr>
    </w:p>
    <w:p w14:paraId="7FF77F26" w14:textId="77777777" w:rsidR="00AB15F5" w:rsidRDefault="00AB15F5" w:rsidP="00AB15F5">
      <w:pPr>
        <w:spacing w:after="0"/>
        <w:jc w:val="both"/>
        <w:rPr>
          <w:rFonts w:ascii="Verdana" w:hAnsi="Verdana" w:cstheme="minorHAnsi"/>
          <w:bCs/>
          <w:sz w:val="28"/>
          <w:szCs w:val="28"/>
        </w:rPr>
      </w:pPr>
      <w:r w:rsidRPr="00AB15F5">
        <w:rPr>
          <w:rFonts w:ascii="Verdana" w:hAnsi="Verdana" w:cstheme="minorHAnsi"/>
          <w:bCs/>
          <w:sz w:val="28"/>
          <w:szCs w:val="28"/>
        </w:rPr>
        <w:lastRenderedPageBreak/>
        <w:t xml:space="preserve">Paul’s point is that God is sovereign and that no one has any claim on his mercy. He prepared us in advance by his gift of salvation, </w:t>
      </w:r>
    </w:p>
    <w:p w14:paraId="283D17CA" w14:textId="77777777" w:rsidR="00AB15F5" w:rsidRDefault="00AB15F5" w:rsidP="00AB15F5">
      <w:pPr>
        <w:spacing w:after="0"/>
        <w:jc w:val="both"/>
        <w:rPr>
          <w:rFonts w:ascii="Verdana" w:hAnsi="Verdana" w:cstheme="minorHAnsi"/>
          <w:bCs/>
          <w:sz w:val="28"/>
          <w:szCs w:val="28"/>
        </w:rPr>
      </w:pPr>
    </w:p>
    <w:p w14:paraId="306B753A" w14:textId="54D5C6EB" w:rsidR="00AB15F5" w:rsidRDefault="00AB15F5" w:rsidP="00AB15F5">
      <w:pPr>
        <w:spacing w:after="0"/>
        <w:jc w:val="both"/>
        <w:rPr>
          <w:rFonts w:ascii="Verdana" w:hAnsi="Verdana" w:cstheme="minorHAnsi"/>
          <w:bCs/>
          <w:sz w:val="28"/>
          <w:szCs w:val="28"/>
        </w:rPr>
      </w:pPr>
      <w:r w:rsidRPr="00AB15F5">
        <w:rPr>
          <w:rFonts w:ascii="Verdana" w:hAnsi="Verdana" w:cstheme="minorHAnsi"/>
          <w:bCs/>
          <w:sz w:val="28"/>
          <w:szCs w:val="28"/>
        </w:rPr>
        <w:t xml:space="preserve">and he will reveal his glory when we are finally with him for eternity. </w:t>
      </w:r>
    </w:p>
    <w:p w14:paraId="7E740ABA" w14:textId="77777777" w:rsidR="00DA0677" w:rsidRDefault="00DA0677" w:rsidP="00AB15F5">
      <w:pPr>
        <w:spacing w:after="0"/>
        <w:jc w:val="both"/>
        <w:rPr>
          <w:rFonts w:ascii="Verdana" w:hAnsi="Verdana" w:cstheme="minorHAnsi"/>
          <w:bCs/>
          <w:sz w:val="28"/>
          <w:szCs w:val="28"/>
        </w:rPr>
      </w:pPr>
    </w:p>
    <w:p w14:paraId="7B57E9DA" w14:textId="77777777" w:rsidR="00851803" w:rsidRPr="00A052C7" w:rsidRDefault="00851803" w:rsidP="00851803">
      <w:pPr>
        <w:spacing w:after="0"/>
        <w:jc w:val="both"/>
        <w:rPr>
          <w:rFonts w:ascii="Verdana" w:hAnsi="Verdana"/>
          <w:b/>
          <w:sz w:val="28"/>
          <w:szCs w:val="28"/>
        </w:rPr>
      </w:pPr>
      <w:r w:rsidRPr="00A052C7">
        <w:rPr>
          <w:rFonts w:ascii="Verdana" w:hAnsi="Verdana"/>
          <w:b/>
          <w:sz w:val="28"/>
          <w:szCs w:val="28"/>
        </w:rPr>
        <w:t>John 3:16-21</w:t>
      </w:r>
    </w:p>
    <w:p w14:paraId="76B35903" w14:textId="77777777" w:rsidR="00851803" w:rsidRDefault="00851803" w:rsidP="00851803">
      <w:pPr>
        <w:spacing w:after="0"/>
        <w:jc w:val="both"/>
        <w:rPr>
          <w:rFonts w:ascii="Verdana" w:hAnsi="Verdana"/>
          <w:bCs/>
          <w:sz w:val="28"/>
          <w:szCs w:val="28"/>
        </w:rPr>
      </w:pPr>
      <w:r w:rsidRPr="00A052C7">
        <w:rPr>
          <w:rFonts w:ascii="Verdana" w:hAnsi="Verdana"/>
          <w:bCs/>
          <w:sz w:val="28"/>
          <w:szCs w:val="28"/>
        </w:rPr>
        <w:t xml:space="preserve">16 </w:t>
      </w:r>
      <w:r w:rsidRPr="00A052C7">
        <w:rPr>
          <w:rFonts w:ascii="Verdana" w:hAnsi="Verdana"/>
          <w:bCs/>
          <w:color w:val="FF0000"/>
          <w:sz w:val="28"/>
          <w:szCs w:val="28"/>
        </w:rPr>
        <w:t>For God so loved the world that He gave His only begotten Son, that whoever believes in Him should not perish but have everlasting life.</w:t>
      </w:r>
      <w:r w:rsidRPr="00A052C7">
        <w:rPr>
          <w:rFonts w:ascii="Verdana" w:hAnsi="Verdana"/>
          <w:bCs/>
          <w:sz w:val="28"/>
          <w:szCs w:val="28"/>
        </w:rPr>
        <w:t xml:space="preserve"> 17 </w:t>
      </w:r>
      <w:r w:rsidRPr="00A052C7">
        <w:rPr>
          <w:rFonts w:ascii="Verdana" w:hAnsi="Verdana"/>
          <w:bCs/>
          <w:color w:val="FF0000"/>
          <w:sz w:val="28"/>
          <w:szCs w:val="28"/>
        </w:rPr>
        <w:t>For God did not send His Son into the world to condemn the world, but that the world through Him might be saved.</w:t>
      </w:r>
      <w:r w:rsidRPr="00A052C7">
        <w:rPr>
          <w:rFonts w:ascii="Verdana" w:hAnsi="Verdana"/>
          <w:bCs/>
          <w:sz w:val="28"/>
          <w:szCs w:val="28"/>
        </w:rPr>
        <w:t xml:space="preserve"> </w:t>
      </w:r>
    </w:p>
    <w:p w14:paraId="596ABC01" w14:textId="77777777" w:rsidR="00851803" w:rsidRDefault="00851803" w:rsidP="00851803">
      <w:pPr>
        <w:spacing w:after="0"/>
        <w:jc w:val="both"/>
        <w:rPr>
          <w:rFonts w:ascii="Verdana" w:hAnsi="Verdana"/>
          <w:bCs/>
          <w:sz w:val="28"/>
          <w:szCs w:val="28"/>
        </w:rPr>
      </w:pPr>
    </w:p>
    <w:p w14:paraId="6EBB4C33" w14:textId="77777777" w:rsidR="00851803" w:rsidRDefault="00851803" w:rsidP="00851803">
      <w:pPr>
        <w:spacing w:after="0"/>
        <w:jc w:val="both"/>
        <w:rPr>
          <w:rFonts w:ascii="Verdana" w:hAnsi="Verdana"/>
          <w:bCs/>
          <w:sz w:val="28"/>
          <w:szCs w:val="28"/>
        </w:rPr>
      </w:pPr>
      <w:r w:rsidRPr="00A052C7">
        <w:rPr>
          <w:rFonts w:ascii="Verdana" w:hAnsi="Verdana"/>
          <w:bCs/>
          <w:sz w:val="28"/>
          <w:szCs w:val="28"/>
        </w:rPr>
        <w:t xml:space="preserve">18 </w:t>
      </w:r>
      <w:r w:rsidRPr="00A052C7">
        <w:rPr>
          <w:rFonts w:ascii="Verdana" w:hAnsi="Verdana"/>
          <w:bCs/>
          <w:color w:val="FF0000"/>
          <w:sz w:val="28"/>
          <w:szCs w:val="28"/>
        </w:rPr>
        <w:t>He who believes in Him is not condemned; but he who does not believe is condemned already, because he has not believed in the name of the only begotten Son of God.</w:t>
      </w:r>
      <w:r w:rsidRPr="00A052C7">
        <w:rPr>
          <w:rFonts w:ascii="Verdana" w:hAnsi="Verdana"/>
          <w:bCs/>
          <w:sz w:val="28"/>
          <w:szCs w:val="28"/>
        </w:rPr>
        <w:t xml:space="preserve"> 19 </w:t>
      </w:r>
      <w:r w:rsidRPr="00A052C7">
        <w:rPr>
          <w:rFonts w:ascii="Verdana" w:hAnsi="Verdana"/>
          <w:bCs/>
          <w:color w:val="FF0000"/>
          <w:sz w:val="28"/>
          <w:szCs w:val="28"/>
        </w:rPr>
        <w:t>And this is the condemnation, that the light has come into the world, and men loved darkness rather than light, because their deeds were evil.</w:t>
      </w:r>
      <w:r w:rsidRPr="00A052C7">
        <w:rPr>
          <w:rFonts w:ascii="Verdana" w:hAnsi="Verdana"/>
          <w:bCs/>
          <w:sz w:val="28"/>
          <w:szCs w:val="28"/>
        </w:rPr>
        <w:t xml:space="preserve"> </w:t>
      </w:r>
    </w:p>
    <w:p w14:paraId="22673891" w14:textId="77777777" w:rsidR="00851803" w:rsidRDefault="00851803" w:rsidP="00851803">
      <w:pPr>
        <w:spacing w:after="0"/>
        <w:jc w:val="both"/>
        <w:rPr>
          <w:rFonts w:ascii="Verdana" w:hAnsi="Verdana"/>
          <w:bCs/>
          <w:sz w:val="28"/>
          <w:szCs w:val="28"/>
        </w:rPr>
      </w:pPr>
    </w:p>
    <w:p w14:paraId="74959AEF" w14:textId="72AE114A" w:rsidR="00DA0677" w:rsidRPr="00851803" w:rsidRDefault="00851803" w:rsidP="00AB15F5">
      <w:pPr>
        <w:spacing w:after="0"/>
        <w:jc w:val="both"/>
        <w:rPr>
          <w:rFonts w:ascii="Verdana" w:hAnsi="Verdana"/>
          <w:bCs/>
          <w:color w:val="FF0000"/>
          <w:sz w:val="28"/>
          <w:szCs w:val="28"/>
        </w:rPr>
      </w:pPr>
      <w:r w:rsidRPr="00A052C7">
        <w:rPr>
          <w:rFonts w:ascii="Verdana" w:hAnsi="Verdana"/>
          <w:bCs/>
          <w:sz w:val="28"/>
          <w:szCs w:val="28"/>
        </w:rPr>
        <w:t xml:space="preserve">20 </w:t>
      </w:r>
      <w:r w:rsidRPr="00A052C7">
        <w:rPr>
          <w:rFonts w:ascii="Verdana" w:hAnsi="Verdana"/>
          <w:bCs/>
          <w:color w:val="FF0000"/>
          <w:sz w:val="28"/>
          <w:szCs w:val="28"/>
        </w:rPr>
        <w:t>For everyone practicing evil hates the light and does not come to the light, lest his deeds should be exposed.</w:t>
      </w:r>
      <w:r w:rsidRPr="00A052C7">
        <w:rPr>
          <w:rFonts w:ascii="Verdana" w:hAnsi="Verdana"/>
          <w:bCs/>
          <w:sz w:val="28"/>
          <w:szCs w:val="28"/>
        </w:rPr>
        <w:t xml:space="preserve"> 21 </w:t>
      </w:r>
      <w:r w:rsidRPr="00A052C7">
        <w:rPr>
          <w:rFonts w:ascii="Verdana" w:hAnsi="Verdana"/>
          <w:bCs/>
          <w:color w:val="FF0000"/>
          <w:sz w:val="28"/>
          <w:szCs w:val="28"/>
        </w:rPr>
        <w:t xml:space="preserve">But he who does the truth comes to the light, that his deeds may be clearly seen, that they have been done in God." </w:t>
      </w:r>
    </w:p>
    <w:p w14:paraId="493EBB51" w14:textId="77777777" w:rsidR="00AB15F5" w:rsidRDefault="00AB15F5" w:rsidP="00AB15F5">
      <w:pPr>
        <w:spacing w:after="0"/>
        <w:jc w:val="both"/>
        <w:rPr>
          <w:rFonts w:ascii="Verdana" w:hAnsi="Verdana" w:cstheme="minorHAnsi"/>
          <w:bCs/>
          <w:sz w:val="28"/>
          <w:szCs w:val="28"/>
        </w:rPr>
      </w:pPr>
    </w:p>
    <w:p w14:paraId="37A57869" w14:textId="77777777" w:rsidR="00AB15F5" w:rsidRDefault="00AB15F5" w:rsidP="00AB15F5">
      <w:pPr>
        <w:spacing w:after="0"/>
        <w:jc w:val="both"/>
        <w:rPr>
          <w:rFonts w:ascii="Verdana" w:hAnsi="Verdana" w:cstheme="minorHAnsi"/>
          <w:bCs/>
          <w:sz w:val="28"/>
          <w:szCs w:val="28"/>
        </w:rPr>
      </w:pPr>
      <w:r w:rsidRPr="00AB15F5">
        <w:rPr>
          <w:rFonts w:ascii="Verdana" w:hAnsi="Verdana" w:cstheme="minorHAnsi"/>
          <w:bCs/>
          <w:sz w:val="28"/>
          <w:szCs w:val="28"/>
        </w:rPr>
        <w:t xml:space="preserve">Instead of focusing on God choosing some and rejecting others, we should stand in awe at God’s offer of grace to any of us. </w:t>
      </w:r>
    </w:p>
    <w:p w14:paraId="14A354D1" w14:textId="77777777" w:rsidR="00AB15F5" w:rsidRDefault="00AB15F5" w:rsidP="00AB15F5">
      <w:pPr>
        <w:spacing w:after="0"/>
        <w:jc w:val="both"/>
        <w:rPr>
          <w:rFonts w:ascii="Verdana" w:hAnsi="Verdana" w:cstheme="minorHAnsi"/>
          <w:bCs/>
          <w:sz w:val="28"/>
          <w:szCs w:val="28"/>
        </w:rPr>
      </w:pPr>
    </w:p>
    <w:p w14:paraId="7AC8072D" w14:textId="77777777" w:rsidR="00AB15F5" w:rsidRDefault="00AB15F5" w:rsidP="00AB15F5">
      <w:pPr>
        <w:spacing w:after="0"/>
        <w:jc w:val="both"/>
        <w:rPr>
          <w:rFonts w:ascii="Verdana" w:hAnsi="Verdana" w:cstheme="minorHAnsi"/>
          <w:bCs/>
          <w:sz w:val="28"/>
          <w:szCs w:val="28"/>
        </w:rPr>
      </w:pPr>
      <w:r w:rsidRPr="00AB15F5">
        <w:rPr>
          <w:rFonts w:ascii="Verdana" w:hAnsi="Verdana" w:cstheme="minorHAnsi"/>
          <w:bCs/>
          <w:sz w:val="28"/>
          <w:szCs w:val="28"/>
        </w:rPr>
        <w:t xml:space="preserve">Thus, no one can demand that God explain why he does what he does. He makes all the rules. </w:t>
      </w:r>
    </w:p>
    <w:p w14:paraId="2E894313" w14:textId="77777777" w:rsidR="00AB15F5" w:rsidRDefault="00AB15F5" w:rsidP="00AB15F5">
      <w:pPr>
        <w:spacing w:after="0"/>
        <w:jc w:val="both"/>
        <w:rPr>
          <w:rFonts w:ascii="Verdana" w:hAnsi="Verdana" w:cstheme="minorHAnsi"/>
          <w:bCs/>
          <w:sz w:val="28"/>
          <w:szCs w:val="28"/>
        </w:rPr>
      </w:pPr>
    </w:p>
    <w:p w14:paraId="3EC3C448" w14:textId="66C8559D" w:rsidR="00AB15F5" w:rsidRPr="00B43CD5" w:rsidRDefault="00AB15F5" w:rsidP="00AB15F5">
      <w:pPr>
        <w:spacing w:after="0"/>
        <w:jc w:val="both"/>
        <w:rPr>
          <w:rFonts w:ascii="Verdana" w:hAnsi="Verdana" w:cstheme="minorHAnsi"/>
          <w:bCs/>
          <w:sz w:val="28"/>
          <w:szCs w:val="28"/>
        </w:rPr>
      </w:pPr>
      <w:r w:rsidRPr="00AB15F5">
        <w:rPr>
          <w:rFonts w:ascii="Verdana" w:hAnsi="Verdana" w:cstheme="minorHAnsi"/>
          <w:bCs/>
          <w:sz w:val="28"/>
          <w:szCs w:val="28"/>
        </w:rPr>
        <w:t>But he loves to show mercy to us—what an amazing God he is!</w:t>
      </w:r>
      <w:r>
        <w:rPr>
          <w:rFonts w:ascii="Verdana" w:hAnsi="Verdana" w:cstheme="minorHAnsi"/>
          <w:bCs/>
          <w:sz w:val="28"/>
          <w:szCs w:val="28"/>
        </w:rPr>
        <w:t xml:space="preserve"> </w:t>
      </w:r>
    </w:p>
    <w:p w14:paraId="14ABFEB9" w14:textId="77777777" w:rsidR="00B43CD5" w:rsidRPr="00B43CD5" w:rsidRDefault="00B43CD5" w:rsidP="00B43CD5">
      <w:pPr>
        <w:spacing w:after="0"/>
        <w:jc w:val="both"/>
        <w:rPr>
          <w:rFonts w:ascii="Verdana" w:hAnsi="Verdana" w:cstheme="minorHAnsi"/>
          <w:b/>
          <w:sz w:val="28"/>
          <w:szCs w:val="28"/>
        </w:rPr>
      </w:pPr>
    </w:p>
    <w:p w14:paraId="551AB896" w14:textId="77777777" w:rsidR="00B43CD5" w:rsidRDefault="00B43CD5" w:rsidP="00B43CD5">
      <w:pPr>
        <w:spacing w:after="0"/>
        <w:jc w:val="both"/>
        <w:rPr>
          <w:rFonts w:ascii="Verdana" w:hAnsi="Verdana" w:cstheme="minorHAnsi"/>
          <w:b/>
          <w:sz w:val="28"/>
          <w:szCs w:val="28"/>
        </w:rPr>
      </w:pPr>
      <w:r w:rsidRPr="00B43CD5">
        <w:rPr>
          <w:rFonts w:ascii="Verdana" w:hAnsi="Verdana" w:cstheme="minorHAnsi"/>
          <w:b/>
          <w:sz w:val="28"/>
          <w:szCs w:val="28"/>
        </w:rPr>
        <w:lastRenderedPageBreak/>
        <w:t xml:space="preserve">25 As He says also in Hosea: "I will call them My people, who were not My people, And her beloved, who was not beloved." </w:t>
      </w:r>
    </w:p>
    <w:p w14:paraId="293DE935" w14:textId="77777777" w:rsidR="00B43CD5" w:rsidRDefault="00B43CD5" w:rsidP="00B43CD5">
      <w:pPr>
        <w:spacing w:after="0"/>
        <w:jc w:val="both"/>
        <w:rPr>
          <w:rFonts w:ascii="Verdana" w:hAnsi="Verdana" w:cstheme="minorHAnsi"/>
          <w:b/>
          <w:sz w:val="28"/>
          <w:szCs w:val="28"/>
        </w:rPr>
      </w:pPr>
    </w:p>
    <w:p w14:paraId="0B884DB2" w14:textId="77777777" w:rsidR="00AB15F5" w:rsidRDefault="00B43CD5" w:rsidP="00B43CD5">
      <w:pPr>
        <w:spacing w:after="0"/>
        <w:jc w:val="both"/>
        <w:rPr>
          <w:rFonts w:ascii="Verdana" w:hAnsi="Verdana" w:cstheme="minorHAnsi"/>
          <w:bCs/>
          <w:sz w:val="28"/>
          <w:szCs w:val="28"/>
        </w:rPr>
      </w:pPr>
      <w:r>
        <w:rPr>
          <w:rFonts w:ascii="Verdana" w:hAnsi="Verdana" w:cstheme="minorHAnsi"/>
          <w:bCs/>
          <w:sz w:val="28"/>
          <w:szCs w:val="28"/>
        </w:rPr>
        <w:t xml:space="preserve">Saints, </w:t>
      </w:r>
      <w:r w:rsidR="00AB15F5">
        <w:rPr>
          <w:rFonts w:ascii="Verdana" w:hAnsi="Verdana" w:cstheme="minorHAnsi"/>
          <w:bCs/>
          <w:sz w:val="28"/>
          <w:szCs w:val="28"/>
        </w:rPr>
        <w:t>t</w:t>
      </w:r>
      <w:r w:rsidR="00AB15F5" w:rsidRPr="00AB15F5">
        <w:rPr>
          <w:rFonts w:ascii="Verdana" w:hAnsi="Verdana" w:cstheme="minorHAnsi"/>
          <w:bCs/>
          <w:sz w:val="28"/>
          <w:szCs w:val="28"/>
        </w:rPr>
        <w:t xml:space="preserve">o back up the statement that God also calls the Gentiles, </w:t>
      </w:r>
    </w:p>
    <w:p w14:paraId="72651CD9" w14:textId="77777777" w:rsidR="00AB15F5" w:rsidRDefault="00AB15F5" w:rsidP="00B43CD5">
      <w:pPr>
        <w:spacing w:after="0"/>
        <w:jc w:val="both"/>
        <w:rPr>
          <w:rFonts w:ascii="Verdana" w:hAnsi="Verdana" w:cstheme="minorHAnsi"/>
          <w:bCs/>
          <w:sz w:val="28"/>
          <w:szCs w:val="28"/>
        </w:rPr>
      </w:pPr>
    </w:p>
    <w:p w14:paraId="13F36FB2" w14:textId="77777777" w:rsidR="00AB15F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t xml:space="preserve">Paul quoted two verses from the prophet Hosea. Several hundred years before Jesus’ birth, </w:t>
      </w:r>
    </w:p>
    <w:p w14:paraId="05C65178" w14:textId="77777777" w:rsidR="00AB15F5" w:rsidRDefault="00AB15F5" w:rsidP="00B43CD5">
      <w:pPr>
        <w:spacing w:after="0"/>
        <w:jc w:val="both"/>
        <w:rPr>
          <w:rFonts w:ascii="Verdana" w:hAnsi="Verdana" w:cstheme="minorHAnsi"/>
          <w:bCs/>
          <w:sz w:val="28"/>
          <w:szCs w:val="28"/>
        </w:rPr>
      </w:pPr>
    </w:p>
    <w:p w14:paraId="63757E6F" w14:textId="77777777" w:rsidR="00AB15F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t xml:space="preserve">Hosea told of God’s intention to bring Gentiles into his family after the Jews would reject his plan. </w:t>
      </w:r>
    </w:p>
    <w:p w14:paraId="311761A6" w14:textId="77777777" w:rsidR="00AB15F5" w:rsidRDefault="00AB15F5" w:rsidP="00B43CD5">
      <w:pPr>
        <w:spacing w:after="0"/>
        <w:jc w:val="both"/>
        <w:rPr>
          <w:rFonts w:ascii="Verdana" w:hAnsi="Verdana" w:cstheme="minorHAnsi"/>
          <w:bCs/>
          <w:sz w:val="28"/>
          <w:szCs w:val="28"/>
        </w:rPr>
      </w:pPr>
    </w:p>
    <w:p w14:paraId="3CCE69F6" w14:textId="77777777" w:rsidR="00AB15F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t xml:space="preserve">God was not surprised by Israel’s rejection. </w:t>
      </w:r>
    </w:p>
    <w:p w14:paraId="54CFBB57" w14:textId="77777777" w:rsidR="00AB15F5" w:rsidRDefault="00AB15F5" w:rsidP="00B43CD5">
      <w:pPr>
        <w:spacing w:after="0"/>
        <w:jc w:val="both"/>
        <w:rPr>
          <w:rFonts w:ascii="Verdana" w:hAnsi="Verdana" w:cstheme="minorHAnsi"/>
          <w:bCs/>
          <w:sz w:val="28"/>
          <w:szCs w:val="28"/>
        </w:rPr>
      </w:pPr>
    </w:p>
    <w:p w14:paraId="461ADD2B" w14:textId="77777777" w:rsidR="00AB15F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t xml:space="preserve">Israel thought that they alone were God’s chosen because of their lineage and their laws. </w:t>
      </w:r>
    </w:p>
    <w:p w14:paraId="4B113D08" w14:textId="77777777" w:rsidR="00851803" w:rsidRDefault="00851803" w:rsidP="00B43CD5">
      <w:pPr>
        <w:spacing w:after="0"/>
        <w:jc w:val="both"/>
        <w:rPr>
          <w:rFonts w:ascii="Verdana" w:hAnsi="Verdana" w:cstheme="minorHAnsi"/>
          <w:bCs/>
          <w:sz w:val="28"/>
          <w:szCs w:val="28"/>
        </w:rPr>
      </w:pPr>
    </w:p>
    <w:p w14:paraId="1412A70E" w14:textId="77777777" w:rsidR="00AB15F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t xml:space="preserve">But God’s plan never was to save only the Jews. His call was for people from all nations. </w:t>
      </w:r>
    </w:p>
    <w:p w14:paraId="4594C023" w14:textId="77777777" w:rsidR="00AB15F5" w:rsidRDefault="00AB15F5" w:rsidP="00B43CD5">
      <w:pPr>
        <w:spacing w:after="0"/>
        <w:jc w:val="both"/>
        <w:rPr>
          <w:rFonts w:ascii="Verdana" w:hAnsi="Verdana" w:cstheme="minorHAnsi"/>
          <w:bCs/>
          <w:sz w:val="28"/>
          <w:szCs w:val="28"/>
        </w:rPr>
      </w:pPr>
    </w:p>
    <w:p w14:paraId="7070534B" w14:textId="2A9F8A98" w:rsidR="00B43CD5" w:rsidRDefault="00AB15F5" w:rsidP="00B43CD5">
      <w:pPr>
        <w:spacing w:after="0"/>
        <w:jc w:val="both"/>
        <w:rPr>
          <w:rFonts w:ascii="Verdana" w:hAnsi="Verdana" w:cstheme="minorHAnsi"/>
          <w:bCs/>
          <w:sz w:val="28"/>
          <w:szCs w:val="28"/>
        </w:rPr>
      </w:pPr>
      <w:r w:rsidRPr="00AB15F5">
        <w:rPr>
          <w:rFonts w:ascii="Verdana" w:hAnsi="Verdana" w:cstheme="minorHAnsi"/>
          <w:bCs/>
          <w:sz w:val="28"/>
          <w:szCs w:val="28"/>
        </w:rPr>
        <w:t>Verse 25 is a quotation from Hosea 2:23, and verse 26 is from Hosea 1:10.</w:t>
      </w:r>
      <w:r w:rsidRPr="00AB15F5">
        <w:rPr>
          <w:rFonts w:ascii="Verdana" w:hAnsi="Verdana" w:cstheme="minorHAnsi"/>
          <w:bCs/>
          <w:sz w:val="28"/>
          <w:szCs w:val="28"/>
        </w:rPr>
        <w:cr/>
      </w:r>
    </w:p>
    <w:p w14:paraId="65BE5B2E" w14:textId="77777777" w:rsidR="00851803" w:rsidRPr="00A052C7" w:rsidRDefault="00851803" w:rsidP="00851803">
      <w:pPr>
        <w:spacing w:after="0"/>
        <w:jc w:val="both"/>
        <w:rPr>
          <w:rFonts w:ascii="Verdana" w:hAnsi="Verdana"/>
          <w:b/>
          <w:sz w:val="28"/>
          <w:szCs w:val="28"/>
        </w:rPr>
      </w:pPr>
      <w:r w:rsidRPr="00A052C7">
        <w:rPr>
          <w:rFonts w:ascii="Verdana" w:hAnsi="Verdana"/>
          <w:b/>
          <w:sz w:val="28"/>
          <w:szCs w:val="28"/>
        </w:rPr>
        <w:t>Hosea 2:23</w:t>
      </w:r>
    </w:p>
    <w:p w14:paraId="52BCE2E7" w14:textId="77777777" w:rsidR="00851803" w:rsidRPr="00A052C7" w:rsidRDefault="00851803" w:rsidP="00851803">
      <w:pPr>
        <w:spacing w:after="0"/>
        <w:jc w:val="both"/>
        <w:rPr>
          <w:rFonts w:ascii="Verdana" w:hAnsi="Verdana"/>
          <w:bCs/>
          <w:sz w:val="28"/>
          <w:szCs w:val="28"/>
        </w:rPr>
      </w:pPr>
      <w:r w:rsidRPr="00A052C7">
        <w:rPr>
          <w:rFonts w:ascii="Verdana" w:hAnsi="Verdana"/>
          <w:bCs/>
          <w:sz w:val="28"/>
          <w:szCs w:val="28"/>
        </w:rPr>
        <w:t>Then I will sow her for Myself in the earth,</w:t>
      </w:r>
      <w:r>
        <w:rPr>
          <w:rFonts w:ascii="Verdana" w:hAnsi="Verdana"/>
          <w:bCs/>
          <w:sz w:val="28"/>
          <w:szCs w:val="28"/>
        </w:rPr>
        <w:t xml:space="preserve"> </w:t>
      </w:r>
      <w:r w:rsidRPr="00A052C7">
        <w:rPr>
          <w:rFonts w:ascii="Verdana" w:hAnsi="Verdana"/>
          <w:bCs/>
          <w:sz w:val="28"/>
          <w:szCs w:val="28"/>
        </w:rPr>
        <w:t>And I will have mercy on her who had not obtained mercy;</w:t>
      </w:r>
      <w:r>
        <w:rPr>
          <w:rFonts w:ascii="Verdana" w:hAnsi="Verdana"/>
          <w:bCs/>
          <w:sz w:val="28"/>
          <w:szCs w:val="28"/>
        </w:rPr>
        <w:t xml:space="preserve"> </w:t>
      </w:r>
      <w:r w:rsidRPr="00A052C7">
        <w:rPr>
          <w:rFonts w:ascii="Verdana" w:hAnsi="Verdana"/>
          <w:bCs/>
          <w:sz w:val="28"/>
          <w:szCs w:val="28"/>
        </w:rPr>
        <w:t>Then I will say to those who were not My people,</w:t>
      </w:r>
      <w:r>
        <w:rPr>
          <w:rFonts w:ascii="Verdana" w:hAnsi="Verdana"/>
          <w:bCs/>
          <w:sz w:val="28"/>
          <w:szCs w:val="28"/>
        </w:rPr>
        <w:t xml:space="preserve"> </w:t>
      </w:r>
      <w:r w:rsidRPr="00A052C7">
        <w:rPr>
          <w:rFonts w:ascii="Verdana" w:hAnsi="Verdana"/>
          <w:bCs/>
          <w:sz w:val="28"/>
          <w:szCs w:val="28"/>
        </w:rPr>
        <w:t>'You are My people!'</w:t>
      </w:r>
      <w:r>
        <w:rPr>
          <w:rFonts w:ascii="Verdana" w:hAnsi="Verdana"/>
          <w:bCs/>
          <w:sz w:val="28"/>
          <w:szCs w:val="28"/>
        </w:rPr>
        <w:t xml:space="preserve"> </w:t>
      </w:r>
      <w:r w:rsidRPr="00A052C7">
        <w:rPr>
          <w:rFonts w:ascii="Verdana" w:hAnsi="Verdana"/>
          <w:bCs/>
          <w:sz w:val="28"/>
          <w:szCs w:val="28"/>
        </w:rPr>
        <w:t xml:space="preserve">And they shall say, 'You are my God!' " </w:t>
      </w:r>
    </w:p>
    <w:p w14:paraId="398CB311" w14:textId="77777777" w:rsidR="00851803" w:rsidRDefault="00851803" w:rsidP="00B43CD5">
      <w:pPr>
        <w:spacing w:after="0"/>
        <w:jc w:val="both"/>
        <w:rPr>
          <w:rFonts w:ascii="Verdana" w:hAnsi="Verdana" w:cstheme="minorHAnsi"/>
          <w:bCs/>
          <w:sz w:val="28"/>
          <w:szCs w:val="28"/>
        </w:rPr>
      </w:pPr>
    </w:p>
    <w:p w14:paraId="25249D3D" w14:textId="77777777" w:rsidR="008F40B8" w:rsidRDefault="008F40B8" w:rsidP="008F40B8">
      <w:pPr>
        <w:spacing w:after="0"/>
        <w:jc w:val="both"/>
        <w:rPr>
          <w:rFonts w:ascii="Verdana" w:hAnsi="Verdana"/>
          <w:b/>
          <w:sz w:val="28"/>
          <w:szCs w:val="28"/>
        </w:rPr>
      </w:pPr>
    </w:p>
    <w:p w14:paraId="0949C97B" w14:textId="77777777" w:rsidR="008F40B8" w:rsidRDefault="008F40B8" w:rsidP="008F40B8">
      <w:pPr>
        <w:spacing w:after="0"/>
        <w:jc w:val="both"/>
        <w:rPr>
          <w:rFonts w:ascii="Verdana" w:hAnsi="Verdana"/>
          <w:b/>
          <w:sz w:val="28"/>
          <w:szCs w:val="28"/>
        </w:rPr>
      </w:pPr>
    </w:p>
    <w:p w14:paraId="4D975A87" w14:textId="77777777" w:rsidR="008F40B8" w:rsidRDefault="008F40B8" w:rsidP="008F40B8">
      <w:pPr>
        <w:spacing w:after="0"/>
        <w:jc w:val="both"/>
        <w:rPr>
          <w:rFonts w:ascii="Verdana" w:hAnsi="Verdana"/>
          <w:b/>
          <w:sz w:val="28"/>
          <w:szCs w:val="28"/>
        </w:rPr>
      </w:pPr>
    </w:p>
    <w:p w14:paraId="2CDA7024" w14:textId="77777777" w:rsidR="008F40B8" w:rsidRDefault="008F40B8" w:rsidP="008F40B8">
      <w:pPr>
        <w:spacing w:after="0"/>
        <w:jc w:val="both"/>
        <w:rPr>
          <w:rFonts w:ascii="Verdana" w:hAnsi="Verdana"/>
          <w:b/>
          <w:sz w:val="28"/>
          <w:szCs w:val="28"/>
        </w:rPr>
      </w:pPr>
    </w:p>
    <w:p w14:paraId="02DDCE0C" w14:textId="4278BC3E" w:rsidR="008F40B8" w:rsidRPr="00A052C7" w:rsidRDefault="008F40B8" w:rsidP="008F40B8">
      <w:pPr>
        <w:spacing w:after="0"/>
        <w:jc w:val="both"/>
        <w:rPr>
          <w:rFonts w:ascii="Verdana" w:hAnsi="Verdana"/>
          <w:b/>
          <w:sz w:val="28"/>
          <w:szCs w:val="28"/>
        </w:rPr>
      </w:pPr>
      <w:r w:rsidRPr="00A052C7">
        <w:rPr>
          <w:rFonts w:ascii="Verdana" w:hAnsi="Verdana"/>
          <w:b/>
          <w:sz w:val="28"/>
          <w:szCs w:val="28"/>
        </w:rPr>
        <w:lastRenderedPageBreak/>
        <w:t>Hosea 1:10</w:t>
      </w:r>
    </w:p>
    <w:p w14:paraId="12365277" w14:textId="77777777" w:rsidR="008F40B8" w:rsidRPr="00A052C7" w:rsidRDefault="008F40B8" w:rsidP="008F40B8">
      <w:pPr>
        <w:spacing w:after="0"/>
        <w:jc w:val="both"/>
        <w:rPr>
          <w:rFonts w:ascii="Verdana" w:hAnsi="Verdana"/>
          <w:bCs/>
          <w:sz w:val="28"/>
          <w:szCs w:val="28"/>
        </w:rPr>
      </w:pPr>
      <w:r w:rsidRPr="00A052C7">
        <w:rPr>
          <w:rFonts w:ascii="Verdana" w:hAnsi="Verdana"/>
          <w:bCs/>
          <w:sz w:val="28"/>
          <w:szCs w:val="28"/>
        </w:rPr>
        <w:t>"Yet the number of the children of Israel Shall be as the sand of the sea,</w:t>
      </w:r>
      <w:r>
        <w:rPr>
          <w:rFonts w:ascii="Verdana" w:hAnsi="Verdana"/>
          <w:bCs/>
          <w:sz w:val="28"/>
          <w:szCs w:val="28"/>
        </w:rPr>
        <w:t xml:space="preserve"> </w:t>
      </w:r>
      <w:r w:rsidRPr="00A052C7">
        <w:rPr>
          <w:rFonts w:ascii="Verdana" w:hAnsi="Verdana"/>
          <w:bCs/>
          <w:sz w:val="28"/>
          <w:szCs w:val="28"/>
        </w:rPr>
        <w:t>Which cannot be measured or numbered.</w:t>
      </w:r>
      <w:r>
        <w:rPr>
          <w:rFonts w:ascii="Verdana" w:hAnsi="Verdana"/>
          <w:bCs/>
          <w:sz w:val="28"/>
          <w:szCs w:val="28"/>
        </w:rPr>
        <w:t xml:space="preserve"> </w:t>
      </w:r>
      <w:r w:rsidRPr="00A052C7">
        <w:rPr>
          <w:rFonts w:ascii="Verdana" w:hAnsi="Verdana"/>
          <w:bCs/>
          <w:sz w:val="28"/>
          <w:szCs w:val="28"/>
        </w:rPr>
        <w:t>And it shall come to pass In the place where it was said to them,</w:t>
      </w:r>
      <w:r>
        <w:rPr>
          <w:rFonts w:ascii="Verdana" w:hAnsi="Verdana"/>
          <w:bCs/>
          <w:sz w:val="28"/>
          <w:szCs w:val="28"/>
        </w:rPr>
        <w:t xml:space="preserve"> </w:t>
      </w:r>
      <w:r w:rsidRPr="00A052C7">
        <w:rPr>
          <w:rFonts w:ascii="Verdana" w:hAnsi="Verdana"/>
          <w:bCs/>
          <w:sz w:val="28"/>
          <w:szCs w:val="28"/>
        </w:rPr>
        <w:t>'You are not My people,'</w:t>
      </w:r>
      <w:r>
        <w:rPr>
          <w:rFonts w:ascii="Verdana" w:hAnsi="Verdana"/>
          <w:bCs/>
          <w:sz w:val="28"/>
          <w:szCs w:val="28"/>
        </w:rPr>
        <w:t xml:space="preserve"> </w:t>
      </w:r>
      <w:r w:rsidRPr="00A052C7">
        <w:rPr>
          <w:rFonts w:ascii="Verdana" w:hAnsi="Verdana"/>
          <w:bCs/>
          <w:sz w:val="28"/>
          <w:szCs w:val="28"/>
        </w:rPr>
        <w:t>There it shall be said to them,</w:t>
      </w:r>
      <w:r>
        <w:rPr>
          <w:rFonts w:ascii="Verdana" w:hAnsi="Verdana"/>
          <w:bCs/>
          <w:sz w:val="28"/>
          <w:szCs w:val="28"/>
        </w:rPr>
        <w:t xml:space="preserve"> </w:t>
      </w:r>
      <w:r w:rsidRPr="00A052C7">
        <w:rPr>
          <w:rFonts w:ascii="Verdana" w:hAnsi="Verdana"/>
          <w:bCs/>
          <w:sz w:val="28"/>
          <w:szCs w:val="28"/>
        </w:rPr>
        <w:t>'You are sons of the living God.'</w:t>
      </w:r>
    </w:p>
    <w:p w14:paraId="09EEA268" w14:textId="77777777" w:rsidR="00B43CD5" w:rsidRDefault="00B43CD5" w:rsidP="00B43CD5">
      <w:pPr>
        <w:spacing w:after="0"/>
        <w:jc w:val="both"/>
        <w:rPr>
          <w:rFonts w:ascii="Verdana" w:hAnsi="Verdana" w:cstheme="minorHAnsi"/>
          <w:b/>
          <w:sz w:val="28"/>
          <w:szCs w:val="28"/>
        </w:rPr>
      </w:pPr>
    </w:p>
    <w:p w14:paraId="2557BD53" w14:textId="7D28310C" w:rsidR="00B43CD5" w:rsidRPr="00B43CD5" w:rsidRDefault="00B43CD5" w:rsidP="00B43CD5">
      <w:pPr>
        <w:spacing w:after="0"/>
        <w:jc w:val="both"/>
        <w:rPr>
          <w:rFonts w:ascii="Verdana" w:hAnsi="Verdana" w:cstheme="minorHAnsi"/>
          <w:b/>
          <w:sz w:val="28"/>
          <w:szCs w:val="28"/>
        </w:rPr>
      </w:pPr>
      <w:r w:rsidRPr="00B43CD5">
        <w:rPr>
          <w:rFonts w:ascii="Verdana" w:hAnsi="Verdana" w:cstheme="minorHAnsi"/>
          <w:b/>
          <w:sz w:val="28"/>
          <w:szCs w:val="28"/>
        </w:rPr>
        <w:t xml:space="preserve">26 "And it shall come to pass in the place where it was said to them, 'You are not My people,' There they shall be called sons of the living God."  </w:t>
      </w:r>
    </w:p>
    <w:p w14:paraId="3206E2E2" w14:textId="77777777" w:rsidR="00B43CD5" w:rsidRDefault="00B43CD5" w:rsidP="00B43CD5">
      <w:pPr>
        <w:spacing w:after="0"/>
        <w:jc w:val="both"/>
        <w:rPr>
          <w:rFonts w:ascii="Verdana" w:hAnsi="Verdana" w:cstheme="minorHAnsi"/>
          <w:b/>
          <w:sz w:val="28"/>
          <w:szCs w:val="28"/>
        </w:rPr>
      </w:pPr>
    </w:p>
    <w:p w14:paraId="521AA4EA" w14:textId="77777777" w:rsidR="00AB15F5" w:rsidRDefault="00AB15F5" w:rsidP="00AB15F5">
      <w:pPr>
        <w:spacing w:after="0"/>
        <w:jc w:val="both"/>
        <w:rPr>
          <w:rFonts w:ascii="Verdana" w:hAnsi="Verdana" w:cstheme="minorHAnsi"/>
          <w:bCs/>
          <w:sz w:val="28"/>
          <w:szCs w:val="28"/>
        </w:rPr>
      </w:pPr>
      <w:r>
        <w:rPr>
          <w:rFonts w:ascii="Verdana" w:hAnsi="Verdana" w:cstheme="minorHAnsi"/>
          <w:bCs/>
          <w:sz w:val="28"/>
          <w:szCs w:val="28"/>
        </w:rPr>
        <w:t xml:space="preserve">Saints, </w:t>
      </w:r>
      <w:r w:rsidRPr="00AB15F5">
        <w:rPr>
          <w:rFonts w:ascii="Verdana" w:hAnsi="Verdana" w:cstheme="minorHAnsi"/>
          <w:bCs/>
          <w:sz w:val="28"/>
          <w:szCs w:val="28"/>
        </w:rPr>
        <w:t xml:space="preserve">Hosea’s situation and his children’s names pictured God’s attitude toward Israel—they had turned away from him and were no longer called his people or his loved ones. </w:t>
      </w:r>
    </w:p>
    <w:p w14:paraId="1827874C" w14:textId="77777777" w:rsidR="00AB15F5" w:rsidRDefault="00AB15F5" w:rsidP="00AB15F5">
      <w:pPr>
        <w:spacing w:after="0"/>
        <w:jc w:val="both"/>
        <w:rPr>
          <w:rFonts w:ascii="Verdana" w:hAnsi="Verdana" w:cstheme="minorHAnsi"/>
          <w:bCs/>
          <w:sz w:val="28"/>
          <w:szCs w:val="28"/>
        </w:rPr>
      </w:pPr>
    </w:p>
    <w:p w14:paraId="67109F17" w14:textId="77777777" w:rsidR="00AB15F5" w:rsidRDefault="00AB15F5" w:rsidP="00AB15F5">
      <w:pPr>
        <w:spacing w:after="0"/>
        <w:jc w:val="both"/>
        <w:rPr>
          <w:rFonts w:ascii="Verdana" w:hAnsi="Verdana" w:cstheme="minorHAnsi"/>
          <w:bCs/>
          <w:sz w:val="28"/>
          <w:szCs w:val="28"/>
        </w:rPr>
      </w:pPr>
      <w:r w:rsidRPr="00AB15F5">
        <w:rPr>
          <w:rFonts w:ascii="Verdana" w:hAnsi="Verdana" w:cstheme="minorHAnsi"/>
          <w:bCs/>
          <w:sz w:val="28"/>
          <w:szCs w:val="28"/>
        </w:rPr>
        <w:t xml:space="preserve">But God would not let this situation remain forever; one day he would call Israel back to himself. </w:t>
      </w:r>
    </w:p>
    <w:p w14:paraId="310A9C8F" w14:textId="77777777" w:rsidR="00AB15F5" w:rsidRDefault="00AB15F5" w:rsidP="00AB15F5">
      <w:pPr>
        <w:spacing w:after="0"/>
        <w:jc w:val="both"/>
        <w:rPr>
          <w:rFonts w:ascii="Verdana" w:hAnsi="Verdana" w:cstheme="minorHAnsi"/>
          <w:bCs/>
          <w:sz w:val="28"/>
          <w:szCs w:val="28"/>
        </w:rPr>
      </w:pPr>
    </w:p>
    <w:p w14:paraId="43035398" w14:textId="77777777" w:rsidR="00AB15F5" w:rsidRDefault="00AB15F5" w:rsidP="00AB15F5">
      <w:pPr>
        <w:spacing w:after="0"/>
        <w:jc w:val="both"/>
        <w:rPr>
          <w:rFonts w:ascii="Verdana" w:hAnsi="Verdana" w:cstheme="minorHAnsi"/>
          <w:bCs/>
          <w:sz w:val="28"/>
          <w:szCs w:val="28"/>
        </w:rPr>
      </w:pPr>
      <w:r w:rsidRPr="00AB15F5">
        <w:rPr>
          <w:rFonts w:ascii="Verdana" w:hAnsi="Verdana" w:cstheme="minorHAnsi"/>
          <w:bCs/>
          <w:sz w:val="28"/>
          <w:szCs w:val="28"/>
        </w:rPr>
        <w:t xml:space="preserve">God would also turn to the Gentiles, those who are outside his chosen nation. </w:t>
      </w:r>
    </w:p>
    <w:p w14:paraId="2DDB3139" w14:textId="77777777" w:rsidR="008F40B8" w:rsidRDefault="008F40B8" w:rsidP="00AB15F5">
      <w:pPr>
        <w:spacing w:after="0"/>
        <w:jc w:val="both"/>
        <w:rPr>
          <w:rFonts w:ascii="Verdana" w:hAnsi="Verdana" w:cstheme="minorHAnsi"/>
          <w:bCs/>
          <w:sz w:val="28"/>
          <w:szCs w:val="28"/>
        </w:rPr>
      </w:pPr>
    </w:p>
    <w:p w14:paraId="51D19D6B" w14:textId="77777777" w:rsidR="008F40B8" w:rsidRPr="004D0DE6" w:rsidRDefault="008F40B8" w:rsidP="008F40B8">
      <w:pPr>
        <w:spacing w:after="0"/>
        <w:jc w:val="both"/>
        <w:rPr>
          <w:rFonts w:ascii="Verdana" w:hAnsi="Verdana"/>
          <w:b/>
          <w:sz w:val="28"/>
          <w:szCs w:val="28"/>
        </w:rPr>
      </w:pPr>
      <w:r w:rsidRPr="004D0DE6">
        <w:rPr>
          <w:rFonts w:ascii="Verdana" w:hAnsi="Verdana"/>
          <w:b/>
          <w:sz w:val="28"/>
          <w:szCs w:val="28"/>
        </w:rPr>
        <w:t>Isaiah 49:6</w:t>
      </w:r>
    </w:p>
    <w:p w14:paraId="001CEF85" w14:textId="054CAD0E" w:rsidR="008F40B8" w:rsidRPr="008F40B8" w:rsidRDefault="008F40B8" w:rsidP="00AB15F5">
      <w:pPr>
        <w:spacing w:after="0"/>
        <w:jc w:val="both"/>
        <w:rPr>
          <w:rFonts w:ascii="Verdana" w:hAnsi="Verdana"/>
          <w:bCs/>
          <w:sz w:val="28"/>
          <w:szCs w:val="28"/>
        </w:rPr>
      </w:pPr>
      <w:r w:rsidRPr="004D0DE6">
        <w:rPr>
          <w:rFonts w:ascii="Verdana" w:hAnsi="Verdana"/>
          <w:bCs/>
          <w:sz w:val="28"/>
          <w:szCs w:val="28"/>
        </w:rPr>
        <w:t>Indeed He says,</w:t>
      </w:r>
      <w:r>
        <w:rPr>
          <w:rFonts w:ascii="Verdana" w:hAnsi="Verdana"/>
          <w:bCs/>
          <w:sz w:val="28"/>
          <w:szCs w:val="28"/>
        </w:rPr>
        <w:t xml:space="preserve"> </w:t>
      </w:r>
      <w:r w:rsidRPr="004D0DE6">
        <w:rPr>
          <w:rFonts w:ascii="Verdana" w:hAnsi="Verdana"/>
          <w:bCs/>
          <w:sz w:val="28"/>
          <w:szCs w:val="28"/>
        </w:rPr>
        <w:t>'It is too small a thing that You should be My Servant To raise up the tribes of Jacob,</w:t>
      </w:r>
      <w:r>
        <w:rPr>
          <w:rFonts w:ascii="Verdana" w:hAnsi="Verdana"/>
          <w:bCs/>
          <w:sz w:val="28"/>
          <w:szCs w:val="28"/>
        </w:rPr>
        <w:t xml:space="preserve"> </w:t>
      </w:r>
      <w:r w:rsidRPr="004D0DE6">
        <w:rPr>
          <w:rFonts w:ascii="Verdana" w:hAnsi="Verdana"/>
          <w:bCs/>
          <w:sz w:val="28"/>
          <w:szCs w:val="28"/>
        </w:rPr>
        <w:t>And to restore the preserved ones of Israel;</w:t>
      </w:r>
      <w:r>
        <w:rPr>
          <w:rFonts w:ascii="Verdana" w:hAnsi="Verdana"/>
          <w:bCs/>
          <w:sz w:val="28"/>
          <w:szCs w:val="28"/>
        </w:rPr>
        <w:t xml:space="preserve"> </w:t>
      </w:r>
      <w:r w:rsidRPr="004D0DE6">
        <w:rPr>
          <w:rFonts w:ascii="Verdana" w:hAnsi="Verdana"/>
          <w:bCs/>
          <w:sz w:val="28"/>
          <w:szCs w:val="28"/>
        </w:rPr>
        <w:t>I will also give You as a light to the Gentiles,</w:t>
      </w:r>
      <w:r>
        <w:rPr>
          <w:rFonts w:ascii="Verdana" w:hAnsi="Verdana"/>
          <w:bCs/>
          <w:sz w:val="28"/>
          <w:szCs w:val="28"/>
        </w:rPr>
        <w:t xml:space="preserve"> </w:t>
      </w:r>
      <w:r w:rsidRPr="004D0DE6">
        <w:rPr>
          <w:rFonts w:ascii="Verdana" w:hAnsi="Verdana"/>
          <w:bCs/>
          <w:sz w:val="28"/>
          <w:szCs w:val="28"/>
        </w:rPr>
        <w:t xml:space="preserve">That You should be My salvation to the ends of the earth.'" </w:t>
      </w:r>
    </w:p>
    <w:p w14:paraId="42701A9A" w14:textId="77777777" w:rsidR="00AB15F5" w:rsidRDefault="00AB15F5" w:rsidP="00AB15F5">
      <w:pPr>
        <w:spacing w:after="0"/>
        <w:jc w:val="both"/>
        <w:rPr>
          <w:rFonts w:ascii="Verdana" w:hAnsi="Verdana" w:cstheme="minorHAnsi"/>
          <w:bCs/>
          <w:sz w:val="28"/>
          <w:szCs w:val="28"/>
        </w:rPr>
      </w:pPr>
    </w:p>
    <w:p w14:paraId="1D8B8B7D" w14:textId="76E8B750" w:rsidR="00AB15F5" w:rsidRDefault="008F40B8" w:rsidP="00AB15F5">
      <w:pPr>
        <w:spacing w:after="0"/>
        <w:jc w:val="both"/>
        <w:rPr>
          <w:rFonts w:ascii="Verdana" w:hAnsi="Verdana" w:cstheme="minorHAnsi"/>
          <w:bCs/>
          <w:sz w:val="28"/>
          <w:szCs w:val="28"/>
        </w:rPr>
      </w:pPr>
      <w:r w:rsidRPr="00AB15F5">
        <w:rPr>
          <w:rFonts w:ascii="Verdana" w:hAnsi="Verdana" w:cstheme="minorHAnsi"/>
          <w:bCs/>
          <w:sz w:val="28"/>
          <w:szCs w:val="28"/>
        </w:rPr>
        <w:t>Someday</w:t>
      </w:r>
      <w:r w:rsidR="00AB15F5" w:rsidRPr="00AB15F5">
        <w:rPr>
          <w:rFonts w:ascii="Verdana" w:hAnsi="Verdana" w:cstheme="minorHAnsi"/>
          <w:bCs/>
          <w:sz w:val="28"/>
          <w:szCs w:val="28"/>
        </w:rPr>
        <w:t xml:space="preserve">, many Gentiles would be considered God’s people, his loved ones, his children. </w:t>
      </w:r>
    </w:p>
    <w:p w14:paraId="11727D38" w14:textId="77777777" w:rsidR="00AB15F5" w:rsidRDefault="00AB15F5" w:rsidP="00AB15F5">
      <w:pPr>
        <w:spacing w:after="0"/>
        <w:jc w:val="both"/>
        <w:rPr>
          <w:rFonts w:ascii="Verdana" w:hAnsi="Verdana" w:cstheme="minorHAnsi"/>
          <w:bCs/>
          <w:sz w:val="28"/>
          <w:szCs w:val="28"/>
        </w:rPr>
      </w:pPr>
    </w:p>
    <w:p w14:paraId="126F274E" w14:textId="77777777" w:rsidR="00AB15F5" w:rsidRDefault="00AB15F5" w:rsidP="00AB15F5">
      <w:pPr>
        <w:spacing w:after="0"/>
        <w:jc w:val="both"/>
        <w:rPr>
          <w:rFonts w:ascii="Verdana" w:hAnsi="Verdana" w:cstheme="minorHAnsi"/>
          <w:bCs/>
          <w:sz w:val="28"/>
          <w:szCs w:val="28"/>
        </w:rPr>
      </w:pPr>
      <w:r w:rsidRPr="00AB15F5">
        <w:rPr>
          <w:rFonts w:ascii="Verdana" w:hAnsi="Verdana" w:cstheme="minorHAnsi"/>
          <w:bCs/>
          <w:sz w:val="28"/>
          <w:szCs w:val="28"/>
        </w:rPr>
        <w:lastRenderedPageBreak/>
        <w:t xml:space="preserve">Paul saw that while God’s plan had always made room for the Gentiles, with the advent of Christ, the doors to the Kingdom were opened wide. </w:t>
      </w:r>
    </w:p>
    <w:p w14:paraId="5CA5A4CB" w14:textId="77777777" w:rsidR="008F40B8" w:rsidRDefault="008F40B8" w:rsidP="00AB15F5">
      <w:pPr>
        <w:spacing w:after="0"/>
        <w:jc w:val="both"/>
        <w:rPr>
          <w:rFonts w:ascii="Verdana" w:hAnsi="Verdana" w:cstheme="minorHAnsi"/>
          <w:bCs/>
          <w:sz w:val="28"/>
          <w:szCs w:val="28"/>
        </w:rPr>
      </w:pPr>
    </w:p>
    <w:p w14:paraId="6B5461A6" w14:textId="77777777" w:rsidR="008F40B8" w:rsidRPr="004D0DE6" w:rsidRDefault="008F40B8" w:rsidP="008F40B8">
      <w:pPr>
        <w:spacing w:after="0"/>
        <w:jc w:val="both"/>
        <w:rPr>
          <w:rFonts w:ascii="Verdana" w:hAnsi="Verdana"/>
          <w:b/>
          <w:sz w:val="28"/>
          <w:szCs w:val="28"/>
        </w:rPr>
      </w:pPr>
      <w:r w:rsidRPr="004D0DE6">
        <w:rPr>
          <w:rFonts w:ascii="Verdana" w:hAnsi="Verdana"/>
          <w:b/>
          <w:sz w:val="28"/>
          <w:szCs w:val="28"/>
        </w:rPr>
        <w:t>Romans 1:16-17</w:t>
      </w:r>
    </w:p>
    <w:p w14:paraId="4E9F0E99" w14:textId="0924BF3B" w:rsidR="008F40B8" w:rsidRPr="008F40B8" w:rsidRDefault="008F40B8" w:rsidP="00AB15F5">
      <w:pPr>
        <w:spacing w:after="0"/>
        <w:jc w:val="both"/>
        <w:rPr>
          <w:rFonts w:ascii="Verdana" w:hAnsi="Verdana"/>
          <w:bCs/>
          <w:sz w:val="28"/>
          <w:szCs w:val="28"/>
        </w:rPr>
      </w:pPr>
      <w:r w:rsidRPr="004D0DE6">
        <w:rPr>
          <w:rFonts w:ascii="Verdana" w:hAnsi="Verdana"/>
          <w:bCs/>
          <w:sz w:val="28"/>
          <w:szCs w:val="28"/>
        </w:rPr>
        <w:t xml:space="preserve">16 For I am not ashamed of the gospel of Christ, for it is the power of God to salvation for everyone who believes, for the Jew first and also for the Greek. 17 For in it the righteousness of God is revealed from faith to faith; as it is written, "The just shall live by faith."  </w:t>
      </w:r>
    </w:p>
    <w:p w14:paraId="34F585C9" w14:textId="77777777" w:rsidR="00AB15F5" w:rsidRDefault="00AB15F5" w:rsidP="00AB15F5">
      <w:pPr>
        <w:spacing w:after="0"/>
        <w:jc w:val="both"/>
        <w:rPr>
          <w:rFonts w:ascii="Verdana" w:hAnsi="Verdana" w:cstheme="minorHAnsi"/>
          <w:bCs/>
          <w:sz w:val="28"/>
          <w:szCs w:val="28"/>
        </w:rPr>
      </w:pPr>
    </w:p>
    <w:p w14:paraId="0B6C8A75" w14:textId="4D43969B" w:rsidR="00AB15F5" w:rsidRPr="00B43CD5" w:rsidRDefault="00AB15F5" w:rsidP="00AB15F5">
      <w:pPr>
        <w:spacing w:after="0"/>
        <w:jc w:val="both"/>
        <w:rPr>
          <w:rFonts w:ascii="Verdana" w:hAnsi="Verdana" w:cstheme="minorHAnsi"/>
          <w:bCs/>
          <w:sz w:val="28"/>
          <w:szCs w:val="28"/>
        </w:rPr>
      </w:pPr>
      <w:r w:rsidRPr="00AB15F5">
        <w:rPr>
          <w:rFonts w:ascii="Verdana" w:hAnsi="Verdana" w:cstheme="minorHAnsi"/>
          <w:bCs/>
          <w:sz w:val="28"/>
          <w:szCs w:val="28"/>
        </w:rPr>
        <w:t>Those not known as God’s people were becoming his people by God’s mercy and grace, shown through Christ.</w:t>
      </w:r>
    </w:p>
    <w:p w14:paraId="7E7BF975" w14:textId="77777777" w:rsidR="00B43CD5" w:rsidRPr="0032399F" w:rsidRDefault="00B43CD5" w:rsidP="00B43CD5">
      <w:pPr>
        <w:spacing w:after="0"/>
        <w:jc w:val="both"/>
        <w:rPr>
          <w:rFonts w:ascii="Verdana" w:hAnsi="Verdana" w:cstheme="minorHAnsi"/>
          <w:bCs/>
          <w:sz w:val="28"/>
          <w:szCs w:val="28"/>
        </w:rPr>
      </w:pPr>
    </w:p>
    <w:p w14:paraId="2D024B88" w14:textId="6D99732F" w:rsidR="00407084" w:rsidRDefault="00407084" w:rsidP="00407084">
      <w:pPr>
        <w:spacing w:after="0"/>
        <w:jc w:val="both"/>
        <w:rPr>
          <w:rFonts w:ascii="Verdana" w:hAnsi="Verdana" w:cstheme="minorHAnsi"/>
          <w:bCs/>
          <w:sz w:val="28"/>
          <w:szCs w:val="28"/>
        </w:rPr>
      </w:pPr>
      <w:r w:rsidRPr="000B2331">
        <w:rPr>
          <w:rFonts w:ascii="Verdana" w:hAnsi="Verdana" w:cstheme="minorHAnsi"/>
          <w:bCs/>
          <w:sz w:val="28"/>
          <w:szCs w:val="28"/>
        </w:rPr>
        <w:t>Soon and Very soon, Jesus is about to appear, we are almost out of here!</w:t>
      </w:r>
    </w:p>
    <w:p w14:paraId="0725F300" w14:textId="77777777" w:rsidR="0032399F" w:rsidRDefault="0032399F" w:rsidP="00407084">
      <w:pPr>
        <w:spacing w:after="0"/>
        <w:jc w:val="both"/>
        <w:rPr>
          <w:rFonts w:ascii="Verdana" w:hAnsi="Verdana" w:cstheme="minorHAnsi"/>
          <w:b/>
          <w:sz w:val="28"/>
          <w:szCs w:val="28"/>
        </w:rPr>
      </w:pPr>
    </w:p>
    <w:p w14:paraId="5501C9DA" w14:textId="2BA8D5FC"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40A99D84"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60CAB51" w14:textId="77777777" w:rsidR="00407084" w:rsidRDefault="00407084" w:rsidP="00407084">
      <w:pPr>
        <w:spacing w:after="0"/>
        <w:jc w:val="both"/>
        <w:rPr>
          <w:rFonts w:ascii="Verdana" w:hAnsi="Verdana" w:cstheme="minorHAnsi"/>
          <w:sz w:val="28"/>
          <w:szCs w:val="28"/>
        </w:rPr>
      </w:pPr>
    </w:p>
    <w:p w14:paraId="6F151E83"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8406A7F" w14:textId="77777777" w:rsidR="00407084" w:rsidRPr="000B2331" w:rsidRDefault="00407084" w:rsidP="00407084">
      <w:pPr>
        <w:spacing w:after="0"/>
        <w:jc w:val="both"/>
        <w:rPr>
          <w:rFonts w:ascii="Verdana" w:hAnsi="Verdana" w:cstheme="minorHAnsi"/>
          <w:sz w:val="28"/>
          <w:szCs w:val="28"/>
        </w:rPr>
      </w:pPr>
    </w:p>
    <w:p w14:paraId="7A425AFB"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7261EC13" w14:textId="77777777" w:rsidR="008F40B8" w:rsidRDefault="008F40B8" w:rsidP="00407084">
      <w:pPr>
        <w:spacing w:after="0"/>
        <w:jc w:val="both"/>
        <w:rPr>
          <w:rFonts w:ascii="Verdana" w:hAnsi="Verdana" w:cstheme="minorHAnsi"/>
          <w:b/>
          <w:bCs/>
          <w:sz w:val="28"/>
          <w:szCs w:val="28"/>
        </w:rPr>
      </w:pPr>
    </w:p>
    <w:p w14:paraId="2048FB6F" w14:textId="61C8E0B8"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2AE2A6E5"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0548E67" w14:textId="77777777" w:rsidR="004F774B" w:rsidRDefault="004F774B" w:rsidP="00407084">
      <w:pPr>
        <w:spacing w:after="0"/>
        <w:jc w:val="both"/>
        <w:rPr>
          <w:rFonts w:ascii="Verdana" w:hAnsi="Verdana" w:cstheme="minorHAnsi"/>
          <w:sz w:val="28"/>
          <w:szCs w:val="28"/>
        </w:rPr>
      </w:pPr>
    </w:p>
    <w:p w14:paraId="52D35F15" w14:textId="51A2744D"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1F387DE" w14:textId="77777777" w:rsidR="00407084" w:rsidRPr="000B2331" w:rsidRDefault="00407084" w:rsidP="00407084">
      <w:pPr>
        <w:spacing w:after="0"/>
        <w:jc w:val="both"/>
        <w:rPr>
          <w:rFonts w:ascii="Verdana" w:hAnsi="Verdana" w:cstheme="minorHAnsi"/>
          <w:b/>
          <w:sz w:val="28"/>
          <w:szCs w:val="28"/>
        </w:rPr>
      </w:pPr>
    </w:p>
    <w:p w14:paraId="46AFFDF4" w14:textId="77777777" w:rsidR="00407084"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68AE5D38" w14:textId="77777777" w:rsidR="00407084" w:rsidRDefault="00407084" w:rsidP="00407084">
      <w:pPr>
        <w:spacing w:after="0"/>
        <w:jc w:val="both"/>
        <w:rPr>
          <w:rFonts w:ascii="Verdana" w:hAnsi="Verdana" w:cstheme="minorHAnsi"/>
          <w:sz w:val="28"/>
          <w:szCs w:val="28"/>
        </w:rPr>
      </w:pPr>
    </w:p>
    <w:p w14:paraId="043B168C" w14:textId="77777777" w:rsidR="00407084" w:rsidRPr="000B2331" w:rsidRDefault="00407084" w:rsidP="00407084">
      <w:pPr>
        <w:spacing w:after="0"/>
        <w:jc w:val="both"/>
        <w:rPr>
          <w:rFonts w:ascii="Verdana" w:hAnsi="Verdana" w:cstheme="minorHAnsi"/>
          <w:sz w:val="28"/>
          <w:szCs w:val="28"/>
        </w:rPr>
      </w:pPr>
      <w:r w:rsidRPr="000B2331">
        <w:rPr>
          <w:rFonts w:ascii="Verdana" w:hAnsi="Verdana" w:cstheme="minorHAnsi"/>
          <w:b/>
          <w:sz w:val="28"/>
          <w:szCs w:val="28"/>
        </w:rPr>
        <w:t>Acts 2:38-39</w:t>
      </w:r>
    </w:p>
    <w:p w14:paraId="69DCAD3B" w14:textId="77777777" w:rsidR="00407084" w:rsidRPr="000B2331" w:rsidRDefault="00407084" w:rsidP="00407084">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1EEAF5D" w14:textId="77777777" w:rsidR="00407084" w:rsidRDefault="00407084" w:rsidP="00407084">
      <w:pPr>
        <w:spacing w:after="0"/>
        <w:jc w:val="both"/>
        <w:rPr>
          <w:rFonts w:ascii="Verdana" w:hAnsi="Verdana" w:cstheme="minorHAnsi"/>
          <w:b/>
          <w:sz w:val="28"/>
          <w:szCs w:val="28"/>
        </w:rPr>
      </w:pPr>
    </w:p>
    <w:p w14:paraId="2C87C17A" w14:textId="26E7FCDB" w:rsidR="002146B1" w:rsidRPr="004F774B" w:rsidRDefault="00407084" w:rsidP="004F774B">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3F296B9E" w14:textId="77777777" w:rsidR="002146B1" w:rsidRDefault="002146B1" w:rsidP="00407084">
      <w:pPr>
        <w:spacing w:after="0"/>
        <w:jc w:val="center"/>
        <w:rPr>
          <w:rFonts w:ascii="Verdana" w:hAnsi="Verdana" w:cstheme="minorHAnsi"/>
          <w:b/>
          <w:sz w:val="28"/>
          <w:szCs w:val="28"/>
          <w:u w:val="single"/>
        </w:rPr>
      </w:pPr>
    </w:p>
    <w:p w14:paraId="4A75CB80" w14:textId="77777777" w:rsidR="00407084" w:rsidRPr="000B2331" w:rsidRDefault="00407084" w:rsidP="00407084">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0319CDF7" w14:textId="1A60F7F1" w:rsidR="00806AB8" w:rsidRPr="00806AB8" w:rsidRDefault="00407084" w:rsidP="00407084">
      <w:pPr>
        <w:spacing w:after="0"/>
        <w:jc w:val="both"/>
        <w:rPr>
          <w:rFonts w:ascii="Verdana" w:hAnsi="Verdana"/>
          <w:b/>
          <w:sz w:val="28"/>
          <w:szCs w:val="28"/>
        </w:rPr>
      </w:pPr>
      <w:r w:rsidRPr="000B2331">
        <w:rPr>
          <w:rFonts w:ascii="Verdana" w:hAnsi="Verdana" w:cstheme="minorHAnsi"/>
          <w:b/>
          <w:sz w:val="28"/>
          <w:szCs w:val="28"/>
        </w:rPr>
        <w:t>"May The LORD bless you and keep you, May The LORD make His face shine upon you, May The LORD be gracious to you, May The LORD lift up His countenance upon you, and give you His (Shalom) peac</w:t>
      </w:r>
      <w:r w:rsidR="009508D3">
        <w:rPr>
          <w:rFonts w:ascii="Verdana" w:hAnsi="Verdana" w:cstheme="minorHAnsi"/>
          <w:b/>
          <w:sz w:val="28"/>
          <w:szCs w:val="28"/>
        </w:rPr>
        <w:t>e!</w:t>
      </w:r>
    </w:p>
    <w:sectPr w:rsidR="00806AB8" w:rsidRPr="00806AB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7E9A1" w14:textId="77777777" w:rsidR="00D41230" w:rsidRDefault="00D41230" w:rsidP="00DD71BE">
      <w:pPr>
        <w:spacing w:after="0" w:line="240" w:lineRule="auto"/>
      </w:pPr>
      <w:r>
        <w:separator/>
      </w:r>
    </w:p>
  </w:endnote>
  <w:endnote w:type="continuationSeparator" w:id="0">
    <w:p w14:paraId="44DA2E4B" w14:textId="77777777" w:rsidR="00D41230" w:rsidRDefault="00D41230" w:rsidP="00DD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456568"/>
      <w:docPartObj>
        <w:docPartGallery w:val="Page Numbers (Bottom of Page)"/>
        <w:docPartUnique/>
      </w:docPartObj>
    </w:sdtPr>
    <w:sdtContent>
      <w:sdt>
        <w:sdtPr>
          <w:id w:val="1728636285"/>
          <w:docPartObj>
            <w:docPartGallery w:val="Page Numbers (Top of Page)"/>
            <w:docPartUnique/>
          </w:docPartObj>
        </w:sdtPr>
        <w:sdtContent>
          <w:p w14:paraId="34A251EC" w14:textId="395AAC3E" w:rsidR="00DD71BE" w:rsidRDefault="00DD71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1B4D25" w14:textId="77777777" w:rsidR="00DD71BE" w:rsidRDefault="00DD7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40230" w14:textId="77777777" w:rsidR="00D41230" w:rsidRDefault="00D41230" w:rsidP="00DD71BE">
      <w:pPr>
        <w:spacing w:after="0" w:line="240" w:lineRule="auto"/>
      </w:pPr>
      <w:r>
        <w:separator/>
      </w:r>
    </w:p>
  </w:footnote>
  <w:footnote w:type="continuationSeparator" w:id="0">
    <w:p w14:paraId="619426B9" w14:textId="77777777" w:rsidR="00D41230" w:rsidRDefault="00D41230" w:rsidP="00DD7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23145"/>
    <w:rsid w:val="00034A91"/>
    <w:rsid w:val="00050DBF"/>
    <w:rsid w:val="000629A0"/>
    <w:rsid w:val="000638FD"/>
    <w:rsid w:val="000732B1"/>
    <w:rsid w:val="00076DB2"/>
    <w:rsid w:val="000867EE"/>
    <w:rsid w:val="000B0911"/>
    <w:rsid w:val="000B0CB4"/>
    <w:rsid w:val="000B39D4"/>
    <w:rsid w:val="000B4725"/>
    <w:rsid w:val="000B66DA"/>
    <w:rsid w:val="000B7E8D"/>
    <w:rsid w:val="000C743E"/>
    <w:rsid w:val="000E270A"/>
    <w:rsid w:val="000E3048"/>
    <w:rsid w:val="000E320E"/>
    <w:rsid w:val="001147C3"/>
    <w:rsid w:val="001148D1"/>
    <w:rsid w:val="00115E3E"/>
    <w:rsid w:val="00124D04"/>
    <w:rsid w:val="00132742"/>
    <w:rsid w:val="001517DE"/>
    <w:rsid w:val="00156D25"/>
    <w:rsid w:val="001714CE"/>
    <w:rsid w:val="001822BA"/>
    <w:rsid w:val="0018722A"/>
    <w:rsid w:val="001879C5"/>
    <w:rsid w:val="00193AF4"/>
    <w:rsid w:val="001A335A"/>
    <w:rsid w:val="001A7043"/>
    <w:rsid w:val="001B4DF8"/>
    <w:rsid w:val="001C7CE8"/>
    <w:rsid w:val="001D3952"/>
    <w:rsid w:val="001E3F15"/>
    <w:rsid w:val="001F0958"/>
    <w:rsid w:val="001F4B61"/>
    <w:rsid w:val="001F75CE"/>
    <w:rsid w:val="0020018D"/>
    <w:rsid w:val="002146B1"/>
    <w:rsid w:val="00227129"/>
    <w:rsid w:val="00236EE3"/>
    <w:rsid w:val="00240DBF"/>
    <w:rsid w:val="00262687"/>
    <w:rsid w:val="00264C64"/>
    <w:rsid w:val="002940C3"/>
    <w:rsid w:val="002A0807"/>
    <w:rsid w:val="002B1D6B"/>
    <w:rsid w:val="002B552B"/>
    <w:rsid w:val="002D6451"/>
    <w:rsid w:val="002E09AB"/>
    <w:rsid w:val="002F7B0A"/>
    <w:rsid w:val="00300A48"/>
    <w:rsid w:val="0031473B"/>
    <w:rsid w:val="00315D5E"/>
    <w:rsid w:val="00322AE2"/>
    <w:rsid w:val="0032399F"/>
    <w:rsid w:val="00327886"/>
    <w:rsid w:val="00333C65"/>
    <w:rsid w:val="00350253"/>
    <w:rsid w:val="00357115"/>
    <w:rsid w:val="003573CE"/>
    <w:rsid w:val="003602C8"/>
    <w:rsid w:val="00361051"/>
    <w:rsid w:val="003637AE"/>
    <w:rsid w:val="00363977"/>
    <w:rsid w:val="00376A41"/>
    <w:rsid w:val="00377495"/>
    <w:rsid w:val="00377FD7"/>
    <w:rsid w:val="00380669"/>
    <w:rsid w:val="0039126A"/>
    <w:rsid w:val="003937BD"/>
    <w:rsid w:val="003A359D"/>
    <w:rsid w:val="003B3A85"/>
    <w:rsid w:val="003C7112"/>
    <w:rsid w:val="003D419E"/>
    <w:rsid w:val="003E5791"/>
    <w:rsid w:val="003F5BB0"/>
    <w:rsid w:val="00407084"/>
    <w:rsid w:val="004118D0"/>
    <w:rsid w:val="004155F0"/>
    <w:rsid w:val="00416CF7"/>
    <w:rsid w:val="00436C8C"/>
    <w:rsid w:val="004541C6"/>
    <w:rsid w:val="0046622D"/>
    <w:rsid w:val="00494027"/>
    <w:rsid w:val="004A279D"/>
    <w:rsid w:val="004B118B"/>
    <w:rsid w:val="004C11E1"/>
    <w:rsid w:val="004C187A"/>
    <w:rsid w:val="004C18CE"/>
    <w:rsid w:val="004C5730"/>
    <w:rsid w:val="004E5E2F"/>
    <w:rsid w:val="004E7493"/>
    <w:rsid w:val="004F774B"/>
    <w:rsid w:val="00521FBE"/>
    <w:rsid w:val="00530156"/>
    <w:rsid w:val="00531958"/>
    <w:rsid w:val="0055370C"/>
    <w:rsid w:val="005543B3"/>
    <w:rsid w:val="0056428D"/>
    <w:rsid w:val="00573764"/>
    <w:rsid w:val="005750F9"/>
    <w:rsid w:val="005811C9"/>
    <w:rsid w:val="00585F6D"/>
    <w:rsid w:val="005A02D4"/>
    <w:rsid w:val="005A22C6"/>
    <w:rsid w:val="005A6802"/>
    <w:rsid w:val="005B0818"/>
    <w:rsid w:val="005B445C"/>
    <w:rsid w:val="005D34D7"/>
    <w:rsid w:val="006052C9"/>
    <w:rsid w:val="00613068"/>
    <w:rsid w:val="0061442A"/>
    <w:rsid w:val="0066740C"/>
    <w:rsid w:val="0067795F"/>
    <w:rsid w:val="00680C7A"/>
    <w:rsid w:val="00687365"/>
    <w:rsid w:val="006A5B80"/>
    <w:rsid w:val="006C07A1"/>
    <w:rsid w:val="006D1998"/>
    <w:rsid w:val="006D62E6"/>
    <w:rsid w:val="006D6306"/>
    <w:rsid w:val="006E5C75"/>
    <w:rsid w:val="006F3619"/>
    <w:rsid w:val="006F396F"/>
    <w:rsid w:val="00711E09"/>
    <w:rsid w:val="00746CF8"/>
    <w:rsid w:val="00751E7D"/>
    <w:rsid w:val="00755BF3"/>
    <w:rsid w:val="00761C7A"/>
    <w:rsid w:val="00764E79"/>
    <w:rsid w:val="007B5F60"/>
    <w:rsid w:val="007C027B"/>
    <w:rsid w:val="007D21A1"/>
    <w:rsid w:val="007D44D5"/>
    <w:rsid w:val="00806AB8"/>
    <w:rsid w:val="00820129"/>
    <w:rsid w:val="0082057A"/>
    <w:rsid w:val="0082502E"/>
    <w:rsid w:val="0083155A"/>
    <w:rsid w:val="008353FB"/>
    <w:rsid w:val="00851803"/>
    <w:rsid w:val="00855662"/>
    <w:rsid w:val="0085790F"/>
    <w:rsid w:val="008708D0"/>
    <w:rsid w:val="00883E6D"/>
    <w:rsid w:val="00883F35"/>
    <w:rsid w:val="00884399"/>
    <w:rsid w:val="00886788"/>
    <w:rsid w:val="00892986"/>
    <w:rsid w:val="00892F29"/>
    <w:rsid w:val="008951D2"/>
    <w:rsid w:val="00895461"/>
    <w:rsid w:val="008B1EA5"/>
    <w:rsid w:val="008C2654"/>
    <w:rsid w:val="008D21CB"/>
    <w:rsid w:val="008D25D7"/>
    <w:rsid w:val="008E027A"/>
    <w:rsid w:val="008E2D5E"/>
    <w:rsid w:val="008F01D1"/>
    <w:rsid w:val="008F40B8"/>
    <w:rsid w:val="008F52C2"/>
    <w:rsid w:val="00917B8E"/>
    <w:rsid w:val="009216BD"/>
    <w:rsid w:val="009508D3"/>
    <w:rsid w:val="00953A02"/>
    <w:rsid w:val="00954BFC"/>
    <w:rsid w:val="00966FB8"/>
    <w:rsid w:val="00975AEE"/>
    <w:rsid w:val="009B6A4C"/>
    <w:rsid w:val="009C19D6"/>
    <w:rsid w:val="009D6EEF"/>
    <w:rsid w:val="009E5C30"/>
    <w:rsid w:val="009F22EB"/>
    <w:rsid w:val="009F4E41"/>
    <w:rsid w:val="00A10919"/>
    <w:rsid w:val="00A20B43"/>
    <w:rsid w:val="00A35F08"/>
    <w:rsid w:val="00A46543"/>
    <w:rsid w:val="00A4658A"/>
    <w:rsid w:val="00A62F9E"/>
    <w:rsid w:val="00A82631"/>
    <w:rsid w:val="00AA425E"/>
    <w:rsid w:val="00AB15F5"/>
    <w:rsid w:val="00AB553F"/>
    <w:rsid w:val="00AE2673"/>
    <w:rsid w:val="00AF166A"/>
    <w:rsid w:val="00AF7475"/>
    <w:rsid w:val="00B006ED"/>
    <w:rsid w:val="00B03066"/>
    <w:rsid w:val="00B279DE"/>
    <w:rsid w:val="00B335F0"/>
    <w:rsid w:val="00B36DE2"/>
    <w:rsid w:val="00B41D03"/>
    <w:rsid w:val="00B43CD5"/>
    <w:rsid w:val="00B44E5E"/>
    <w:rsid w:val="00B46161"/>
    <w:rsid w:val="00B52D53"/>
    <w:rsid w:val="00B55DD5"/>
    <w:rsid w:val="00B82808"/>
    <w:rsid w:val="00B85577"/>
    <w:rsid w:val="00B91BC8"/>
    <w:rsid w:val="00BA77BF"/>
    <w:rsid w:val="00BB7D91"/>
    <w:rsid w:val="00BC1785"/>
    <w:rsid w:val="00BC41C1"/>
    <w:rsid w:val="00BD0A57"/>
    <w:rsid w:val="00BD4E74"/>
    <w:rsid w:val="00BD5A8F"/>
    <w:rsid w:val="00BE2808"/>
    <w:rsid w:val="00BF13DE"/>
    <w:rsid w:val="00C058EB"/>
    <w:rsid w:val="00C1311C"/>
    <w:rsid w:val="00C16919"/>
    <w:rsid w:val="00C26447"/>
    <w:rsid w:val="00C2667E"/>
    <w:rsid w:val="00C31120"/>
    <w:rsid w:val="00C32E76"/>
    <w:rsid w:val="00C426F5"/>
    <w:rsid w:val="00C429A9"/>
    <w:rsid w:val="00C51B9B"/>
    <w:rsid w:val="00C61AD8"/>
    <w:rsid w:val="00C658FA"/>
    <w:rsid w:val="00C65F61"/>
    <w:rsid w:val="00C66D60"/>
    <w:rsid w:val="00C71971"/>
    <w:rsid w:val="00C739EC"/>
    <w:rsid w:val="00C73BD4"/>
    <w:rsid w:val="00C742F8"/>
    <w:rsid w:val="00C77468"/>
    <w:rsid w:val="00CB66CA"/>
    <w:rsid w:val="00CC1156"/>
    <w:rsid w:val="00CC7C9E"/>
    <w:rsid w:val="00CD166A"/>
    <w:rsid w:val="00CD1848"/>
    <w:rsid w:val="00CF062A"/>
    <w:rsid w:val="00CF0D84"/>
    <w:rsid w:val="00D26DA8"/>
    <w:rsid w:val="00D315C6"/>
    <w:rsid w:val="00D31EF0"/>
    <w:rsid w:val="00D36EDC"/>
    <w:rsid w:val="00D41230"/>
    <w:rsid w:val="00D419CF"/>
    <w:rsid w:val="00D55563"/>
    <w:rsid w:val="00D57C24"/>
    <w:rsid w:val="00D6701D"/>
    <w:rsid w:val="00D76F04"/>
    <w:rsid w:val="00D77217"/>
    <w:rsid w:val="00D835CD"/>
    <w:rsid w:val="00D87AED"/>
    <w:rsid w:val="00D87FC9"/>
    <w:rsid w:val="00DA0677"/>
    <w:rsid w:val="00DA72E6"/>
    <w:rsid w:val="00DB415F"/>
    <w:rsid w:val="00DC01D8"/>
    <w:rsid w:val="00DD38E4"/>
    <w:rsid w:val="00DD4F42"/>
    <w:rsid w:val="00DD71BE"/>
    <w:rsid w:val="00DE202E"/>
    <w:rsid w:val="00DE27B5"/>
    <w:rsid w:val="00DE35CE"/>
    <w:rsid w:val="00DE5610"/>
    <w:rsid w:val="00DE7457"/>
    <w:rsid w:val="00DF360F"/>
    <w:rsid w:val="00E00B89"/>
    <w:rsid w:val="00E01920"/>
    <w:rsid w:val="00E21ADF"/>
    <w:rsid w:val="00E41B35"/>
    <w:rsid w:val="00E44C34"/>
    <w:rsid w:val="00E73449"/>
    <w:rsid w:val="00E8298C"/>
    <w:rsid w:val="00EB07FC"/>
    <w:rsid w:val="00ED4725"/>
    <w:rsid w:val="00EE3805"/>
    <w:rsid w:val="00EF1375"/>
    <w:rsid w:val="00F17B41"/>
    <w:rsid w:val="00F349CA"/>
    <w:rsid w:val="00F36D49"/>
    <w:rsid w:val="00F50E89"/>
    <w:rsid w:val="00F552E5"/>
    <w:rsid w:val="00F805F4"/>
    <w:rsid w:val="00F86647"/>
    <w:rsid w:val="00F93B8B"/>
    <w:rsid w:val="00FC06F0"/>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4F50"/>
  <w15:docId w15:val="{E7BE3710-A8FD-4520-A752-E03491CC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DD7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1BE"/>
  </w:style>
  <w:style w:type="paragraph" w:styleId="Footer">
    <w:name w:val="footer"/>
    <w:basedOn w:val="Normal"/>
    <w:link w:val="FooterChar"/>
    <w:uiPriority w:val="99"/>
    <w:unhideWhenUsed/>
    <w:rsid w:val="00DD7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1C4F-757A-4604-976A-6C35ADA2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2013-05-15T19:47:00Z</cp:lastPrinted>
  <dcterms:created xsi:type="dcterms:W3CDTF">2024-10-01T07:18:00Z</dcterms:created>
  <dcterms:modified xsi:type="dcterms:W3CDTF">2024-10-02T21:47:00Z</dcterms:modified>
</cp:coreProperties>
</file>